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A01CE" w:rsidRPr="007356FB" w:rsidRDefault="007356FB" w:rsidP="007356FB">
      <w:pPr>
        <w:pStyle w:val="ListParagraph"/>
        <w:ind w:left="0"/>
        <w:rPr>
          <w:rFonts w:ascii="Tahoma" w:eastAsia="Times New Roman" w:hAnsi="Tahoma" w:cs="Tahoma"/>
          <w:b/>
          <w:bCs/>
          <w:lang w:val="id-ID"/>
        </w:rPr>
      </w:pPr>
      <w:r w:rsidRPr="007356FB">
        <w:rPr>
          <w:rFonts w:ascii="Tahoma" w:hAnsi="Tahoma" w:cs="Tahoma"/>
          <w:b/>
          <w:sz w:val="24"/>
          <w:szCs w:val="24"/>
          <w:lang w:val="id-ID"/>
        </w:rPr>
        <w:t>Pendidikan</w:t>
      </w:r>
      <w:r>
        <w:rPr>
          <w:rFonts w:ascii="Tahoma" w:eastAsia="Times New Roman" w:hAnsi="Tahoma" w:cs="Tahoma"/>
          <w:b/>
          <w:lang w:val="id-ID"/>
        </w:rPr>
        <w:t xml:space="preserve"> Teknik Elektronika d</w:t>
      </w:r>
      <w:r w:rsidRPr="007356FB">
        <w:rPr>
          <w:rFonts w:ascii="Tahoma" w:eastAsia="Times New Roman" w:hAnsi="Tahoma" w:cs="Tahoma"/>
          <w:b/>
          <w:lang w:val="id-ID"/>
        </w:rPr>
        <w:t>an Informatika</w:t>
      </w:r>
    </w:p>
    <w:p w:rsidR="00DF0741" w:rsidRPr="007356FB" w:rsidRDefault="008B019B" w:rsidP="007356FB">
      <w:pPr>
        <w:spacing w:after="0" w:line="240" w:lineRule="auto"/>
        <w:ind w:firstLine="567"/>
        <w:jc w:val="both"/>
        <w:rPr>
          <w:rFonts w:ascii="Tahoma" w:eastAsia="Times New Roman" w:hAnsi="Tahoma" w:cs="Tahoma"/>
        </w:rPr>
      </w:pPr>
      <w:r w:rsidRPr="007356FB">
        <w:rPr>
          <w:rFonts w:ascii="Tahoma" w:eastAsia="Times New Roman" w:hAnsi="Tahoma" w:cs="Tahoma"/>
        </w:rPr>
        <w:t xml:space="preserve">Program Studi Magister Pendidikan Teknik Elektronika dan Informatika </w:t>
      </w:r>
      <w:r w:rsidR="00CB1720" w:rsidRPr="007356FB">
        <w:rPr>
          <w:rFonts w:ascii="Tahoma" w:eastAsia="Times New Roman" w:hAnsi="Tahoma" w:cs="Tahoma"/>
        </w:rPr>
        <w:t xml:space="preserve">Magister (PTEI) </w:t>
      </w:r>
      <w:r w:rsidRPr="007356FB">
        <w:rPr>
          <w:rFonts w:ascii="Tahoma" w:eastAsia="Times New Roman" w:hAnsi="Tahoma" w:cs="Tahoma"/>
        </w:rPr>
        <w:t xml:space="preserve">merupakan Program Studi baru </w:t>
      </w:r>
      <w:r w:rsidR="001B67DD">
        <w:rPr>
          <w:rFonts w:ascii="Tahoma" w:eastAsia="Times New Roman" w:hAnsi="Tahoma" w:cs="Tahoma"/>
        </w:rPr>
        <w:t>di Pasca</w:t>
      </w:r>
      <w:r w:rsidR="001B67DD">
        <w:rPr>
          <w:rFonts w:ascii="Tahoma" w:eastAsia="Times New Roman" w:hAnsi="Tahoma" w:cs="Tahoma"/>
          <w:lang w:val="id-ID"/>
        </w:rPr>
        <w:t>s</w:t>
      </w:r>
      <w:r w:rsidR="00513487" w:rsidRPr="007356FB">
        <w:rPr>
          <w:rFonts w:ascii="Tahoma" w:eastAsia="Times New Roman" w:hAnsi="Tahoma" w:cs="Tahoma"/>
        </w:rPr>
        <w:t xml:space="preserve">arjana Universitas Negeri Yogyakarta </w:t>
      </w:r>
      <w:r w:rsidR="00B46345" w:rsidRPr="007356FB">
        <w:rPr>
          <w:rFonts w:ascii="Tahoma" w:eastAsia="Times New Roman" w:hAnsi="Tahoma" w:cs="Tahoma"/>
        </w:rPr>
        <w:t xml:space="preserve">yang diselenggarakan </w:t>
      </w:r>
      <w:r w:rsidR="00513487" w:rsidRPr="007356FB">
        <w:rPr>
          <w:rFonts w:ascii="Tahoma" w:eastAsia="Times New Roman" w:hAnsi="Tahoma" w:cs="Tahoma"/>
        </w:rPr>
        <w:t xml:space="preserve">berdasarkan SK Mendikbud No. 360/E/O/2014 tanggal 16 September 2014. </w:t>
      </w:r>
      <w:r w:rsidR="00CB1720" w:rsidRPr="007356FB">
        <w:rPr>
          <w:rFonts w:ascii="Tahoma" w:eastAsia="Times New Roman" w:hAnsi="Tahoma" w:cs="Tahoma"/>
        </w:rPr>
        <w:t xml:space="preserve">Program Studi Magister PTEI memiliki dua konsentrasi yaitu Pendidikan Teknik Elektronika dan Pendidikan Teknik Informatika. </w:t>
      </w:r>
    </w:p>
    <w:p w:rsidR="00FF06EE" w:rsidRPr="007356FB" w:rsidRDefault="00CB1720" w:rsidP="007356FB">
      <w:pPr>
        <w:spacing w:after="0" w:line="240" w:lineRule="auto"/>
        <w:ind w:firstLine="567"/>
        <w:jc w:val="both"/>
        <w:rPr>
          <w:rFonts w:ascii="Tahoma" w:eastAsia="Times New Roman" w:hAnsi="Tahoma" w:cs="Tahoma"/>
        </w:rPr>
      </w:pPr>
      <w:r w:rsidRPr="007356FB">
        <w:rPr>
          <w:rFonts w:ascii="Tahoma" w:eastAsia="Times New Roman" w:hAnsi="Tahoma" w:cs="Tahoma"/>
        </w:rPr>
        <w:t>Visi Program S</w:t>
      </w:r>
      <w:r w:rsidR="00FF06EE" w:rsidRPr="007356FB">
        <w:rPr>
          <w:rFonts w:ascii="Tahoma" w:eastAsia="Times New Roman" w:hAnsi="Tahoma" w:cs="Tahoma"/>
        </w:rPr>
        <w:t xml:space="preserve">tudi </w:t>
      </w:r>
      <w:r w:rsidRPr="007356FB">
        <w:rPr>
          <w:rFonts w:ascii="Tahoma" w:eastAsia="Times New Roman" w:hAnsi="Tahoma" w:cs="Tahoma"/>
        </w:rPr>
        <w:t>Magister</w:t>
      </w:r>
      <w:r w:rsidR="00FF06EE" w:rsidRPr="007356FB">
        <w:rPr>
          <w:rFonts w:ascii="Tahoma" w:eastAsia="Times New Roman" w:hAnsi="Tahoma" w:cs="Tahoma"/>
        </w:rPr>
        <w:t xml:space="preserve"> Pendidikan Teknik Elektronika dan Informatika pada tahun 2025 terwujudnya program studi yang unggul dan mampu menghasilkan pengembang </w:t>
      </w:r>
      <w:r w:rsidR="007356FB">
        <w:rPr>
          <w:rFonts w:ascii="Tahoma" w:eastAsia="Times New Roman" w:hAnsi="Tahoma" w:cs="Tahoma"/>
        </w:rPr>
        <w:t xml:space="preserve">ilmu pengetahuan dan teknologi </w:t>
      </w:r>
      <w:r w:rsidR="00FF06EE" w:rsidRPr="007356FB">
        <w:rPr>
          <w:rFonts w:ascii="Tahoma" w:eastAsia="Times New Roman" w:hAnsi="Tahoma" w:cs="Tahoma"/>
        </w:rPr>
        <w:t>dalam bidang Pendidikan Teknik Elektronika dan I</w:t>
      </w:r>
      <w:r w:rsidR="007356FB">
        <w:rPr>
          <w:rFonts w:ascii="Tahoma" w:eastAsia="Times New Roman" w:hAnsi="Tahoma" w:cs="Tahoma"/>
        </w:rPr>
        <w:t xml:space="preserve">nformatika </w:t>
      </w:r>
      <w:r w:rsidR="00FF06EE" w:rsidRPr="007356FB">
        <w:rPr>
          <w:rFonts w:ascii="Tahoma" w:eastAsia="Times New Roman" w:hAnsi="Tahoma" w:cs="Tahoma"/>
        </w:rPr>
        <w:t>yang mencakup pengembangan ilmu, pengembangan pembelajaran, dan penerapan metodologi penelitian dalam pendidikan magister bidang teknik elektronika dan informatika yang bermuara pada dihasilkannya insan yang bertaqwa, mandiri, dan cendekia.</w:t>
      </w:r>
    </w:p>
    <w:p w:rsidR="00FF06EE" w:rsidRPr="007356FB" w:rsidRDefault="00FF06EE" w:rsidP="007356FB">
      <w:pPr>
        <w:spacing w:after="0" w:line="240" w:lineRule="auto"/>
        <w:ind w:firstLine="567"/>
        <w:jc w:val="both"/>
        <w:rPr>
          <w:rFonts w:ascii="Tahoma" w:eastAsia="Times New Roman" w:hAnsi="Tahoma" w:cs="Tahoma"/>
        </w:rPr>
      </w:pPr>
      <w:r w:rsidRPr="007356FB">
        <w:rPr>
          <w:rFonts w:ascii="Tahoma" w:eastAsia="Times New Roman" w:hAnsi="Tahoma" w:cs="Tahoma"/>
        </w:rPr>
        <w:t>Dalam rangka merealisasikan visi di atas, maka d</w:t>
      </w:r>
      <w:r w:rsidR="00CB1720" w:rsidRPr="007356FB">
        <w:rPr>
          <w:rFonts w:ascii="Tahoma" w:eastAsia="Times New Roman" w:hAnsi="Tahoma" w:cs="Tahoma"/>
        </w:rPr>
        <w:t>isusunlah misi penyelenggaraan Program S</w:t>
      </w:r>
      <w:r w:rsidRPr="007356FB">
        <w:rPr>
          <w:rFonts w:ascii="Tahoma" w:eastAsia="Times New Roman" w:hAnsi="Tahoma" w:cs="Tahoma"/>
        </w:rPr>
        <w:t xml:space="preserve">tudi </w:t>
      </w:r>
      <w:r w:rsidR="00CB1720" w:rsidRPr="007356FB">
        <w:rPr>
          <w:rFonts w:ascii="Tahoma" w:eastAsia="Times New Roman" w:hAnsi="Tahoma" w:cs="Tahoma"/>
        </w:rPr>
        <w:t>Magister</w:t>
      </w:r>
      <w:r w:rsidRPr="007356FB">
        <w:rPr>
          <w:rFonts w:ascii="Tahoma" w:eastAsia="Times New Roman" w:hAnsi="Tahoma" w:cs="Tahoma"/>
        </w:rPr>
        <w:t xml:space="preserve"> Pendidikan Teknik Elektronika dan Informatika sebagai berikut:</w:t>
      </w:r>
      <w:r w:rsidR="0025642C" w:rsidRPr="007356FB">
        <w:rPr>
          <w:rFonts w:ascii="Tahoma" w:eastAsia="Times New Roman" w:hAnsi="Tahoma" w:cs="Tahoma"/>
        </w:rPr>
        <w:t xml:space="preserve"> (1) </w:t>
      </w:r>
      <w:r w:rsidRPr="007356FB">
        <w:rPr>
          <w:rFonts w:ascii="Tahoma" w:eastAsia="Times New Roman" w:hAnsi="Tahoma" w:cs="Tahoma"/>
        </w:rPr>
        <w:t>Menyelenggarakan pendidikan dan menyiapkan tenaga kependidikan yang profesional dalam bidang Pendidikan Teknik Elektronika dan Informatika;</w:t>
      </w:r>
      <w:r w:rsidR="0025642C" w:rsidRPr="007356FB">
        <w:rPr>
          <w:rFonts w:ascii="Tahoma" w:eastAsia="Times New Roman" w:hAnsi="Tahoma" w:cs="Tahoma"/>
        </w:rPr>
        <w:t xml:space="preserve"> (2) </w:t>
      </w:r>
      <w:r w:rsidRPr="007356FB">
        <w:rPr>
          <w:rFonts w:ascii="Tahoma" w:eastAsia="Times New Roman" w:hAnsi="Tahoma" w:cs="Tahoma"/>
        </w:rPr>
        <w:t xml:space="preserve">Mengembangkan ilmu yang meliputi konsep dasar filsafat dan teknologi serta implementasi dalam bidang Pendidikan Teknik Elektronika dan Informatika melalui research dan kajian ilmiah; </w:t>
      </w:r>
      <w:r w:rsidR="0025642C" w:rsidRPr="007356FB">
        <w:rPr>
          <w:rFonts w:ascii="Tahoma" w:eastAsia="Times New Roman" w:hAnsi="Tahoma" w:cs="Tahoma"/>
        </w:rPr>
        <w:t xml:space="preserve">(3) </w:t>
      </w:r>
      <w:r w:rsidRPr="007356FB">
        <w:rPr>
          <w:rFonts w:ascii="Tahoma" w:eastAsia="Times New Roman" w:hAnsi="Tahoma" w:cs="Tahoma"/>
        </w:rPr>
        <w:t>Melakukan penelitian, pengembangan, dan pengkajian ilmu Pendidikan Teknik Elektronika dan Informatika untuk kemaslahatan umat;</w:t>
      </w:r>
      <w:r w:rsidR="0025642C" w:rsidRPr="007356FB">
        <w:rPr>
          <w:rFonts w:ascii="Tahoma" w:eastAsia="Times New Roman" w:hAnsi="Tahoma" w:cs="Tahoma"/>
        </w:rPr>
        <w:t xml:space="preserve"> (4) </w:t>
      </w:r>
      <w:r w:rsidRPr="007356FB">
        <w:rPr>
          <w:rFonts w:ascii="Tahoma" w:eastAsia="Times New Roman" w:hAnsi="Tahoma" w:cs="Tahoma"/>
        </w:rPr>
        <w:t>Menyiapkan tenaga pendidik, tenaga kependidikan, dan peneliti yang mampu melakukan pengembangan di bidang Teknik Elektronika dan Informatika yang berkesinambungan dalam bidang penelitian dan penerapan keilmuan;</w:t>
      </w:r>
      <w:r w:rsidR="0025642C" w:rsidRPr="007356FB">
        <w:rPr>
          <w:rFonts w:ascii="Tahoma" w:eastAsia="Times New Roman" w:hAnsi="Tahoma" w:cs="Tahoma"/>
        </w:rPr>
        <w:t xml:space="preserve"> (5) </w:t>
      </w:r>
      <w:r w:rsidRPr="007356FB">
        <w:rPr>
          <w:rFonts w:ascii="Tahoma" w:eastAsia="Times New Roman" w:hAnsi="Tahoma" w:cs="Tahoma"/>
        </w:rPr>
        <w:t xml:space="preserve">Menciptakan suasana akademik yang mendorong peningkatan mutu pendidikan, penelitian, dan pengabdian berbasis </w:t>
      </w:r>
      <w:r w:rsidRPr="007356FB">
        <w:rPr>
          <w:rFonts w:ascii="Tahoma" w:eastAsia="Times New Roman" w:hAnsi="Tahoma" w:cs="Tahoma"/>
          <w:i/>
        </w:rPr>
        <w:t>character building</w:t>
      </w:r>
      <w:r w:rsidRPr="007356FB">
        <w:rPr>
          <w:rFonts w:ascii="Tahoma" w:eastAsia="Times New Roman" w:hAnsi="Tahoma" w:cs="Tahoma"/>
        </w:rPr>
        <w:t xml:space="preserve"> dan </w:t>
      </w:r>
      <w:r w:rsidRPr="007356FB">
        <w:rPr>
          <w:rFonts w:ascii="Tahoma" w:eastAsia="Times New Roman" w:hAnsi="Tahoma" w:cs="Tahoma"/>
          <w:i/>
        </w:rPr>
        <w:t>good governance</w:t>
      </w:r>
      <w:r w:rsidRPr="007356FB">
        <w:rPr>
          <w:rFonts w:ascii="Tahoma" w:eastAsia="Times New Roman" w:hAnsi="Tahoma" w:cs="Tahoma"/>
        </w:rPr>
        <w:t>.</w:t>
      </w:r>
    </w:p>
    <w:p w:rsidR="00FF06EE" w:rsidRPr="007356FB" w:rsidRDefault="00CB1720" w:rsidP="007356FB">
      <w:pPr>
        <w:spacing w:after="0" w:line="240" w:lineRule="auto"/>
        <w:ind w:firstLine="567"/>
        <w:jc w:val="both"/>
        <w:rPr>
          <w:rFonts w:ascii="Tahoma" w:eastAsia="Times New Roman" w:hAnsi="Tahoma" w:cs="Tahoma"/>
        </w:rPr>
      </w:pPr>
      <w:r w:rsidRPr="007356FB">
        <w:rPr>
          <w:rFonts w:ascii="Tahoma" w:eastAsia="Times New Roman" w:hAnsi="Tahoma" w:cs="Tahoma"/>
        </w:rPr>
        <w:t>Tujuan penyelenggaraan P</w:t>
      </w:r>
      <w:r w:rsidR="00FF06EE" w:rsidRPr="007356FB">
        <w:rPr>
          <w:rFonts w:ascii="Tahoma" w:eastAsia="Times New Roman" w:hAnsi="Tahoma" w:cs="Tahoma"/>
        </w:rPr>
        <w:t xml:space="preserve">rogram </w:t>
      </w:r>
      <w:r w:rsidRPr="007356FB">
        <w:rPr>
          <w:rFonts w:ascii="Tahoma" w:eastAsia="Times New Roman" w:hAnsi="Tahoma" w:cs="Tahoma"/>
        </w:rPr>
        <w:t>S</w:t>
      </w:r>
      <w:r w:rsidR="00FF06EE" w:rsidRPr="007356FB">
        <w:rPr>
          <w:rFonts w:ascii="Tahoma" w:eastAsia="Times New Roman" w:hAnsi="Tahoma" w:cs="Tahoma"/>
        </w:rPr>
        <w:t xml:space="preserve">tudi </w:t>
      </w:r>
      <w:r w:rsidRPr="007356FB">
        <w:rPr>
          <w:rFonts w:ascii="Tahoma" w:eastAsia="Times New Roman" w:hAnsi="Tahoma" w:cs="Tahoma"/>
        </w:rPr>
        <w:t>Magister</w:t>
      </w:r>
      <w:r w:rsidR="00FF06EE" w:rsidRPr="007356FB">
        <w:rPr>
          <w:rFonts w:ascii="Tahoma" w:eastAsia="Times New Roman" w:hAnsi="Tahoma" w:cs="Tahoma"/>
        </w:rPr>
        <w:t xml:space="preserve"> Pendidikan Teknik Elektronika dan Informatika UNY yaitu untuk menghasilkan Magister Pendidikan Teknik Elektronika dan Informatika yang memiliki kemampuan untuk:</w:t>
      </w:r>
      <w:r w:rsidR="007356FB" w:rsidRPr="007356FB">
        <w:rPr>
          <w:rFonts w:ascii="Tahoma" w:eastAsia="Times New Roman" w:hAnsi="Tahoma" w:cs="Tahoma"/>
        </w:rPr>
        <w:t xml:space="preserve"> (1) </w:t>
      </w:r>
      <w:r w:rsidR="001B67DD">
        <w:rPr>
          <w:rFonts w:ascii="Tahoma" w:eastAsia="Times New Roman" w:hAnsi="Tahoma" w:cs="Tahoma"/>
        </w:rPr>
        <w:t xml:space="preserve">Mengembangkan ilmu </w:t>
      </w:r>
      <w:r w:rsidR="00FF06EE" w:rsidRPr="007356FB">
        <w:rPr>
          <w:rFonts w:ascii="Tahoma" w:eastAsia="Times New Roman" w:hAnsi="Tahoma" w:cs="Tahoma"/>
        </w:rPr>
        <w:t>pengetahuan dan teknologi di bidang Pendidikan Teknik Elektronika dan Informatika berbasis nilai-nilai karakter unggul dan nilai-nilai luhur agama dan bangsa;</w:t>
      </w:r>
      <w:r w:rsidR="007356FB" w:rsidRPr="007356FB">
        <w:rPr>
          <w:rFonts w:ascii="Tahoma" w:eastAsia="Times New Roman" w:hAnsi="Tahoma" w:cs="Tahoma"/>
        </w:rPr>
        <w:t xml:space="preserve"> (2) </w:t>
      </w:r>
      <w:r w:rsidR="00FF06EE" w:rsidRPr="007356FB">
        <w:rPr>
          <w:rFonts w:ascii="Tahoma" w:eastAsia="Times New Roman" w:hAnsi="Tahoma" w:cs="Tahoma"/>
        </w:rPr>
        <w:t>Mengembangkan diri sebagai pengembang keilmuwan bidang teknik elektronika dan informatika yang mandiri dan mampu melakukan alih pengetahuan dan teknologi bidang teknik elektronika dan informatika;</w:t>
      </w:r>
      <w:r w:rsidR="007356FB" w:rsidRPr="007356FB">
        <w:rPr>
          <w:rFonts w:ascii="Tahoma" w:eastAsia="Times New Roman" w:hAnsi="Tahoma" w:cs="Tahoma"/>
        </w:rPr>
        <w:t xml:space="preserve"> (3) </w:t>
      </w:r>
      <w:r w:rsidR="00FF06EE" w:rsidRPr="007356FB">
        <w:rPr>
          <w:rFonts w:ascii="Tahoma" w:eastAsia="Times New Roman" w:hAnsi="Tahoma" w:cs="Tahoma"/>
        </w:rPr>
        <w:t>Menguasai danmenerapkan teori dan metodologi Pendidikan teknik elektronika dan informatika;</w:t>
      </w:r>
      <w:r w:rsidR="007356FB" w:rsidRPr="007356FB">
        <w:rPr>
          <w:rFonts w:ascii="Tahoma" w:eastAsia="Times New Roman" w:hAnsi="Tahoma" w:cs="Tahoma"/>
        </w:rPr>
        <w:t xml:space="preserve"> (4) </w:t>
      </w:r>
      <w:r w:rsidR="00FF06EE" w:rsidRPr="007356FB">
        <w:rPr>
          <w:rFonts w:ascii="Tahoma" w:eastAsia="Times New Roman" w:hAnsi="Tahoma" w:cs="Tahoma"/>
        </w:rPr>
        <w:t>Menguasai, menerapkan, dan mengembangkan keilmuan Pendidikan Teknik Elektronika dan Informatika melalui penelitian dan kajian ilmiah;</w:t>
      </w:r>
      <w:r w:rsidR="007356FB" w:rsidRPr="007356FB">
        <w:rPr>
          <w:rFonts w:ascii="Tahoma" w:eastAsia="Times New Roman" w:hAnsi="Tahoma" w:cs="Tahoma"/>
        </w:rPr>
        <w:t xml:space="preserve"> (5) </w:t>
      </w:r>
      <w:r w:rsidR="00FF06EE" w:rsidRPr="007356FB">
        <w:rPr>
          <w:rFonts w:ascii="Tahoma" w:eastAsia="Times New Roman" w:hAnsi="Tahoma" w:cs="Tahoma"/>
        </w:rPr>
        <w:t>Mengembangk</w:t>
      </w:r>
      <w:r w:rsidR="007356FB">
        <w:rPr>
          <w:rFonts w:ascii="Tahoma" w:eastAsia="Times New Roman" w:hAnsi="Tahoma" w:cs="Tahoma"/>
        </w:rPr>
        <w:t>an</w:t>
      </w:r>
      <w:r w:rsidR="00FF06EE" w:rsidRPr="007356FB">
        <w:rPr>
          <w:rFonts w:ascii="Tahoma" w:eastAsia="Times New Roman" w:hAnsi="Tahoma" w:cs="Tahoma"/>
        </w:rPr>
        <w:t xml:space="preserve"> dan menerapkan secara mandi</w:t>
      </w:r>
      <w:r w:rsidR="007356FB">
        <w:rPr>
          <w:rFonts w:ascii="Tahoma" w:eastAsia="Times New Roman" w:hAnsi="Tahoma" w:cs="Tahoma"/>
        </w:rPr>
        <w:t>ri</w:t>
      </w:r>
      <w:r w:rsidR="00FF06EE" w:rsidRPr="007356FB">
        <w:rPr>
          <w:rFonts w:ascii="Tahoma" w:eastAsia="Times New Roman" w:hAnsi="Tahoma" w:cs="Tahoma"/>
        </w:rPr>
        <w:t xml:space="preserve"> d</w:t>
      </w:r>
      <w:r w:rsidR="007356FB">
        <w:rPr>
          <w:rFonts w:ascii="Tahoma" w:eastAsia="Times New Roman" w:hAnsi="Tahoma" w:cs="Tahoma"/>
        </w:rPr>
        <w:t>an</w:t>
      </w:r>
      <w:r w:rsidR="00FF06EE" w:rsidRPr="007356FB">
        <w:rPr>
          <w:rFonts w:ascii="Tahoma" w:eastAsia="Times New Roman" w:hAnsi="Tahoma" w:cs="Tahoma"/>
        </w:rPr>
        <w:t xml:space="preserve"> at</w:t>
      </w:r>
      <w:r w:rsidR="007356FB">
        <w:rPr>
          <w:rFonts w:ascii="Tahoma" w:eastAsia="Times New Roman" w:hAnsi="Tahoma" w:cs="Tahoma"/>
        </w:rPr>
        <w:t>au</w:t>
      </w:r>
      <w:r w:rsidR="00FF06EE" w:rsidRPr="007356FB">
        <w:rPr>
          <w:rFonts w:ascii="Tahoma" w:eastAsia="Times New Roman" w:hAnsi="Tahoma" w:cs="Tahoma"/>
        </w:rPr>
        <w:t xml:space="preserve"> kelompo</w:t>
      </w:r>
      <w:r w:rsidR="007356FB">
        <w:rPr>
          <w:rFonts w:ascii="Tahoma" w:eastAsia="Times New Roman" w:hAnsi="Tahoma" w:cs="Tahoma"/>
        </w:rPr>
        <w:t>k</w:t>
      </w:r>
      <w:r w:rsidR="00FF06EE" w:rsidRPr="007356FB">
        <w:rPr>
          <w:rFonts w:ascii="Tahoma" w:eastAsia="Times New Roman" w:hAnsi="Tahoma" w:cs="Tahoma"/>
        </w:rPr>
        <w:t xml:space="preserve"> tentan</w:t>
      </w:r>
      <w:r w:rsidR="007356FB">
        <w:rPr>
          <w:rFonts w:ascii="Tahoma" w:eastAsia="Times New Roman" w:hAnsi="Tahoma" w:cs="Tahoma"/>
        </w:rPr>
        <w:t>g</w:t>
      </w:r>
      <w:r w:rsidR="00FF06EE" w:rsidRPr="007356FB">
        <w:rPr>
          <w:rFonts w:ascii="Tahoma" w:eastAsia="Times New Roman" w:hAnsi="Tahoma" w:cs="Tahoma"/>
        </w:rPr>
        <w:t xml:space="preserve"> konsep, teori,</w:t>
      </w:r>
      <w:r w:rsidR="007356FB" w:rsidRPr="007356FB">
        <w:rPr>
          <w:rFonts w:ascii="Tahoma" w:eastAsia="Times New Roman" w:hAnsi="Tahoma" w:cs="Tahoma"/>
        </w:rPr>
        <w:t xml:space="preserve"> (6) </w:t>
      </w:r>
      <w:r w:rsidR="00FF06EE" w:rsidRPr="007356FB">
        <w:rPr>
          <w:rFonts w:ascii="Tahoma" w:eastAsia="Times New Roman" w:hAnsi="Tahoma" w:cs="Tahoma"/>
        </w:rPr>
        <w:t>metodologi, dan evaluasi/assessm</w:t>
      </w:r>
      <w:r w:rsidR="007356FB">
        <w:rPr>
          <w:rFonts w:ascii="Tahoma" w:eastAsia="Times New Roman" w:hAnsi="Tahoma" w:cs="Tahoma"/>
        </w:rPr>
        <w:t>en</w:t>
      </w:r>
      <w:r w:rsidR="00FF06EE" w:rsidRPr="007356FB">
        <w:rPr>
          <w:rFonts w:ascii="Tahoma" w:eastAsia="Times New Roman" w:hAnsi="Tahoma" w:cs="Tahoma"/>
        </w:rPr>
        <w:t xml:space="preserve"> pengajaran d</w:t>
      </w:r>
      <w:r w:rsidR="007356FB">
        <w:rPr>
          <w:rFonts w:ascii="Tahoma" w:eastAsia="Times New Roman" w:hAnsi="Tahoma" w:cs="Tahoma"/>
        </w:rPr>
        <w:t>an</w:t>
      </w:r>
      <w:r w:rsidR="00FF06EE" w:rsidRPr="007356FB">
        <w:rPr>
          <w:rFonts w:ascii="Tahoma" w:eastAsia="Times New Roman" w:hAnsi="Tahoma" w:cs="Tahoma"/>
        </w:rPr>
        <w:t xml:space="preserve"> pembelajara</w:t>
      </w:r>
      <w:r w:rsidR="007356FB">
        <w:rPr>
          <w:rFonts w:ascii="Tahoma" w:eastAsia="Times New Roman" w:hAnsi="Tahoma" w:cs="Tahoma"/>
        </w:rPr>
        <w:t>n</w:t>
      </w:r>
      <w:r w:rsidR="00FF06EE" w:rsidRPr="007356FB">
        <w:rPr>
          <w:rFonts w:ascii="Tahoma" w:eastAsia="Times New Roman" w:hAnsi="Tahoma" w:cs="Tahoma"/>
        </w:rPr>
        <w:t xml:space="preserve"> d</w:t>
      </w:r>
      <w:r w:rsidR="007356FB">
        <w:rPr>
          <w:rFonts w:ascii="Tahoma" w:eastAsia="Times New Roman" w:hAnsi="Tahoma" w:cs="Tahoma"/>
        </w:rPr>
        <w:t>asar</w:t>
      </w:r>
      <w:r w:rsidR="00FF06EE" w:rsidRPr="007356FB">
        <w:rPr>
          <w:rFonts w:ascii="Tahoma" w:eastAsia="Times New Roman" w:hAnsi="Tahoma" w:cs="Tahoma"/>
        </w:rPr>
        <w:t xml:space="preserve"> untu</w:t>
      </w:r>
      <w:r w:rsidR="007356FB">
        <w:rPr>
          <w:rFonts w:ascii="Tahoma" w:eastAsia="Times New Roman" w:hAnsi="Tahoma" w:cs="Tahoma"/>
        </w:rPr>
        <w:t>k</w:t>
      </w:r>
      <w:r w:rsidR="00FF06EE" w:rsidRPr="007356FB">
        <w:rPr>
          <w:rFonts w:ascii="Tahoma" w:eastAsia="Times New Roman" w:hAnsi="Tahoma" w:cs="Tahoma"/>
        </w:rPr>
        <w:t xml:space="preserve"> memberikan solusi permasalahan Pendidikan Teknik Elektronika dan Informatika;</w:t>
      </w:r>
      <w:r w:rsidR="007356FB" w:rsidRPr="007356FB">
        <w:rPr>
          <w:rFonts w:ascii="Tahoma" w:eastAsia="Times New Roman" w:hAnsi="Tahoma" w:cs="Tahoma"/>
        </w:rPr>
        <w:t xml:space="preserve"> (7) </w:t>
      </w:r>
      <w:r w:rsidR="00FF06EE" w:rsidRPr="007356FB">
        <w:rPr>
          <w:rFonts w:ascii="Tahoma" w:eastAsia="Times New Roman" w:hAnsi="Tahoma" w:cs="Tahoma"/>
        </w:rPr>
        <w:t>Menganalisis dan menemukan kebijakan baru yang tepat dalam Pendidikan Teknik Elektronika dan Informatika;</w:t>
      </w:r>
      <w:r w:rsidR="007356FB" w:rsidRPr="007356FB">
        <w:rPr>
          <w:rFonts w:ascii="Tahoma" w:eastAsia="Times New Roman" w:hAnsi="Tahoma" w:cs="Tahoma"/>
        </w:rPr>
        <w:t xml:space="preserve"> (8) </w:t>
      </w:r>
      <w:r w:rsidR="00FF06EE" w:rsidRPr="007356FB">
        <w:rPr>
          <w:rFonts w:ascii="Tahoma" w:eastAsia="Times New Roman" w:hAnsi="Tahoma" w:cs="Tahoma"/>
        </w:rPr>
        <w:t>Merancang, memimpin, dan mengelola program dan kegiatan Pendidikan Teknik Elektronika dan Informatika;</w:t>
      </w:r>
      <w:r w:rsidR="007356FB" w:rsidRPr="007356FB">
        <w:rPr>
          <w:rFonts w:ascii="Tahoma" w:eastAsia="Times New Roman" w:hAnsi="Tahoma" w:cs="Tahoma"/>
        </w:rPr>
        <w:t xml:space="preserve"> (9) </w:t>
      </w:r>
      <w:r w:rsidR="00FF06EE" w:rsidRPr="007356FB">
        <w:rPr>
          <w:rFonts w:ascii="Tahoma" w:eastAsia="Times New Roman" w:hAnsi="Tahoma" w:cs="Tahoma"/>
        </w:rPr>
        <w:t>Menjalin kolegalitas dan kerjasama keilmuan Pendidikan Teknik Elektronika dan Informatika baik dengan pemerintah maupun swasta;</w:t>
      </w:r>
      <w:r w:rsidR="007356FB" w:rsidRPr="007356FB">
        <w:rPr>
          <w:rFonts w:ascii="Tahoma" w:eastAsia="Times New Roman" w:hAnsi="Tahoma" w:cs="Tahoma"/>
        </w:rPr>
        <w:t xml:space="preserve"> (10) </w:t>
      </w:r>
      <w:r w:rsidR="00FF06EE" w:rsidRPr="007356FB">
        <w:rPr>
          <w:rFonts w:ascii="Tahoma" w:eastAsia="Times New Roman" w:hAnsi="Tahoma" w:cs="Tahoma"/>
        </w:rPr>
        <w:t>Melakukan desiminasi berbagai hasil penelitian Pendidikan Teknik Elektronika dan Informatika untuk kepentingan kemaslakhatan umat;</w:t>
      </w:r>
      <w:r w:rsidR="007356FB" w:rsidRPr="007356FB">
        <w:rPr>
          <w:rFonts w:ascii="Tahoma" w:eastAsia="Times New Roman" w:hAnsi="Tahoma" w:cs="Tahoma"/>
        </w:rPr>
        <w:t xml:space="preserve"> (11) </w:t>
      </w:r>
      <w:r w:rsidR="00FF06EE" w:rsidRPr="007356FB">
        <w:rPr>
          <w:rFonts w:ascii="Tahoma" w:eastAsia="Times New Roman" w:hAnsi="Tahoma" w:cs="Tahoma"/>
        </w:rPr>
        <w:t>Memiliki sikap tanggap,terbuka, dan kritis yang membangun terhadap kemajuan dan penerapan ilmu pengetahuan dan teknologi, khususnya yang relevan dan terkait dengan Pendidikan Teknik Elektronika dan Informatika;</w:t>
      </w:r>
    </w:p>
    <w:p w:rsidR="008B5A9B" w:rsidRPr="007356FB" w:rsidRDefault="00B961AA" w:rsidP="007356FB">
      <w:pPr>
        <w:spacing w:after="0" w:line="240" w:lineRule="auto"/>
        <w:ind w:firstLine="567"/>
        <w:jc w:val="both"/>
        <w:rPr>
          <w:rFonts w:ascii="Tahoma" w:eastAsia="Times New Roman" w:hAnsi="Tahoma" w:cs="Tahoma"/>
        </w:rPr>
      </w:pPr>
      <w:r w:rsidRPr="007356FB">
        <w:rPr>
          <w:rFonts w:ascii="Tahoma" w:eastAsia="Times New Roman" w:hAnsi="Tahoma" w:cs="Tahoma"/>
        </w:rPr>
        <w:t>Penyelenggaraan Program Studi Magister Pendidikan Teknik Elektronika dan Informatika diarahkan untuk memenuhi kebutuhan akan tenaga pendidik, tenaga kependidikan, dan peneliti bergelar magister, serta pengembang dunia pendidikan dalam bidang pendidikan teknik elektronika dan informatika.</w:t>
      </w:r>
      <w:r w:rsidR="001B67DD">
        <w:rPr>
          <w:rFonts w:ascii="Tahoma" w:eastAsia="Times New Roman" w:hAnsi="Tahoma" w:cs="Tahoma"/>
          <w:lang w:val="id-ID"/>
        </w:rPr>
        <w:t>C</w:t>
      </w:r>
      <w:r w:rsidR="00597BAD" w:rsidRPr="007356FB">
        <w:rPr>
          <w:rFonts w:ascii="Tahoma" w:eastAsia="Times New Roman" w:hAnsi="Tahoma" w:cs="Tahoma"/>
        </w:rPr>
        <w:t>apaian pembelajaran (</w:t>
      </w:r>
      <w:r w:rsidR="00597BAD" w:rsidRPr="007356FB">
        <w:rPr>
          <w:rFonts w:ascii="Tahoma" w:eastAsia="Times New Roman" w:hAnsi="Tahoma" w:cs="Tahoma"/>
          <w:i/>
        </w:rPr>
        <w:t>learning outcomes</w:t>
      </w:r>
      <w:r w:rsidR="00597BAD" w:rsidRPr="007356FB">
        <w:rPr>
          <w:rFonts w:ascii="Tahoma" w:eastAsia="Times New Roman" w:hAnsi="Tahoma" w:cs="Tahoma"/>
        </w:rPr>
        <w:t xml:space="preserve">) dari Program Studi </w:t>
      </w:r>
      <w:r w:rsidR="00CB1720" w:rsidRPr="007356FB">
        <w:rPr>
          <w:rFonts w:ascii="Tahoma" w:eastAsia="Times New Roman" w:hAnsi="Tahoma" w:cs="Tahoma"/>
        </w:rPr>
        <w:t>Magister</w:t>
      </w:r>
      <w:r w:rsidR="00597BAD" w:rsidRPr="007356FB">
        <w:rPr>
          <w:rFonts w:ascii="Tahoma" w:eastAsia="Times New Roman" w:hAnsi="Tahoma" w:cs="Tahoma"/>
        </w:rPr>
        <w:t xml:space="preserve"> Pendidikan Teknik Elektronika dan Informatika setara dengan level 8 KKNI adalah (a) mengembangkan pengetahuan dan teknologi dalam bidang keilmuan atau praktik profesional pendidikan teknik elektronika dan informatika melalui riset, hingga menghasilkan karya inovatif </w:t>
      </w:r>
      <w:r w:rsidR="00597BAD" w:rsidRPr="007356FB">
        <w:rPr>
          <w:rFonts w:ascii="Tahoma" w:eastAsia="Times New Roman" w:hAnsi="Tahoma" w:cs="Tahoma"/>
        </w:rPr>
        <w:lastRenderedPageBreak/>
        <w:t>dan teruji, (b) kemampuan memecahkan permasalahan ilmu pengetahuan dan teknologi dalam bidang keilmuan pendidikan teknik elektronika dan informatika melalui pendekatan inter atau multidisipliner, (c) kemampuan mengelola riset dan pengembangan yang bermanfaat bagi masyarakat dan keilmuan, serta mampu mendapat pengakuan nasional dan internasional.</w:t>
      </w:r>
    </w:p>
    <w:p w:rsidR="00521B84" w:rsidRDefault="00521B84" w:rsidP="007356FB">
      <w:pPr>
        <w:spacing w:after="0" w:line="240" w:lineRule="auto"/>
        <w:ind w:firstLine="567"/>
        <w:jc w:val="both"/>
        <w:rPr>
          <w:rFonts w:ascii="Tahoma" w:eastAsia="Times New Roman" w:hAnsi="Tahoma" w:cs="Tahoma"/>
          <w:lang w:val="id-ID"/>
        </w:rPr>
      </w:pPr>
      <w:r w:rsidRPr="007356FB">
        <w:rPr>
          <w:rFonts w:ascii="Tahoma" w:eastAsia="Times New Roman" w:hAnsi="Tahoma" w:cs="Tahoma"/>
        </w:rPr>
        <w:t xml:space="preserve">Kurikulum Program Studi Magister </w:t>
      </w:r>
      <w:r w:rsidR="008C615E" w:rsidRPr="007356FB">
        <w:rPr>
          <w:rFonts w:ascii="Tahoma" w:eastAsia="Times New Roman" w:hAnsi="Tahoma" w:cs="Tahoma"/>
        </w:rPr>
        <w:t>Pendidikan Teknik Elektronika dan Informatika</w:t>
      </w:r>
      <w:r w:rsidRPr="007356FB">
        <w:rPr>
          <w:rFonts w:ascii="Tahoma" w:eastAsia="Times New Roman" w:hAnsi="Tahoma" w:cs="Tahoma"/>
        </w:rPr>
        <w:t xml:space="preserve"> terdir</w:t>
      </w:r>
      <w:r w:rsidR="001B67DD">
        <w:rPr>
          <w:rFonts w:ascii="Tahoma" w:eastAsia="Times New Roman" w:hAnsi="Tahoma" w:cs="Tahoma"/>
        </w:rPr>
        <w:t xml:space="preserve">i atas mata kuliah wajib </w:t>
      </w:r>
      <w:r w:rsidR="00EE00D5">
        <w:rPr>
          <w:rFonts w:ascii="Tahoma" w:eastAsia="Times New Roman" w:hAnsi="Tahoma" w:cs="Tahoma"/>
          <w:lang w:val="id-ID"/>
        </w:rPr>
        <w:t xml:space="preserve">Program </w:t>
      </w:r>
      <w:r w:rsidR="001B67DD">
        <w:rPr>
          <w:rFonts w:ascii="Tahoma" w:eastAsia="Times New Roman" w:hAnsi="Tahoma" w:cs="Tahoma"/>
        </w:rPr>
        <w:t>Pasca</w:t>
      </w:r>
      <w:r w:rsidR="001B67DD">
        <w:rPr>
          <w:rFonts w:ascii="Tahoma" w:eastAsia="Times New Roman" w:hAnsi="Tahoma" w:cs="Tahoma"/>
          <w:lang w:val="id-ID"/>
        </w:rPr>
        <w:t>s</w:t>
      </w:r>
      <w:r w:rsidRPr="007356FB">
        <w:rPr>
          <w:rFonts w:ascii="Tahoma" w:eastAsia="Times New Roman" w:hAnsi="Tahoma" w:cs="Tahoma"/>
        </w:rPr>
        <w:t xml:space="preserve">arjana, mata kuliah wajib Prodi, mata kuliah konsentrasi dan mata kuliah pilihan. </w:t>
      </w:r>
      <w:r w:rsidR="004741B6" w:rsidRPr="007356FB">
        <w:rPr>
          <w:rFonts w:ascii="Tahoma" w:eastAsia="Times New Roman" w:hAnsi="Tahoma" w:cs="Tahoma"/>
        </w:rPr>
        <w:t xml:space="preserve">Sebaran mata kuliah dapat dilihat pada tabel. </w:t>
      </w:r>
    </w:p>
    <w:p w:rsidR="00EE00D5" w:rsidRDefault="00EE00D5" w:rsidP="007356FB">
      <w:pPr>
        <w:spacing w:after="0" w:line="240" w:lineRule="auto"/>
        <w:ind w:firstLine="567"/>
        <w:jc w:val="both"/>
        <w:rPr>
          <w:rFonts w:ascii="Tahoma" w:eastAsia="Times New Roman" w:hAnsi="Tahoma" w:cs="Tahoma"/>
          <w:lang w:val="id-ID"/>
        </w:rPr>
      </w:pPr>
    </w:p>
    <w:p w:rsidR="00EE00D5" w:rsidRPr="00D01CB9" w:rsidRDefault="00EE00D5" w:rsidP="00EE00D5">
      <w:pPr>
        <w:autoSpaceDE w:val="0"/>
        <w:autoSpaceDN w:val="0"/>
        <w:spacing w:after="0" w:line="240" w:lineRule="auto"/>
        <w:ind w:left="851" w:right="221" w:hanging="567"/>
        <w:jc w:val="center"/>
        <w:rPr>
          <w:rFonts w:ascii="Tahoma" w:eastAsia="Times New Roman" w:hAnsi="Tahoma" w:cs="Tahoma"/>
          <w:bCs/>
        </w:rPr>
      </w:pPr>
      <w:r>
        <w:rPr>
          <w:rFonts w:ascii="Tahoma" w:eastAsia="Times New Roman" w:hAnsi="Tahoma" w:cs="Tahoma"/>
          <w:bCs/>
          <w:lang w:val="id-ID"/>
        </w:rPr>
        <w:t>KURIKULUM</w:t>
      </w:r>
    </w:p>
    <w:p w:rsidR="00EE00D5" w:rsidRPr="003D18C0" w:rsidRDefault="00EE00D5" w:rsidP="00EE00D5">
      <w:pPr>
        <w:autoSpaceDE w:val="0"/>
        <w:autoSpaceDN w:val="0"/>
        <w:spacing w:after="0" w:line="240" w:lineRule="auto"/>
        <w:ind w:left="851" w:right="221" w:hanging="567"/>
        <w:jc w:val="center"/>
        <w:rPr>
          <w:rFonts w:ascii="Tahoma" w:eastAsia="Times New Roman" w:hAnsi="Tahoma" w:cs="Tahoma"/>
          <w:lang w:val="id-ID"/>
        </w:rPr>
      </w:pPr>
      <w:r w:rsidRPr="00BA01CE">
        <w:rPr>
          <w:rFonts w:ascii="Tahoma" w:eastAsia="Times New Roman" w:hAnsi="Tahoma" w:cs="Tahoma"/>
          <w:lang w:val="id-ID"/>
        </w:rPr>
        <w:t xml:space="preserve">PROGRAM STUDI </w:t>
      </w:r>
      <w:r>
        <w:rPr>
          <w:rFonts w:ascii="Tahoma" w:eastAsia="Times New Roman" w:hAnsi="Tahoma" w:cs="Tahoma"/>
          <w:lang w:val="id-ID"/>
        </w:rPr>
        <w:t>PENDIDIKAN TEKNIK ELEKTRONIKA DAN INFORMATIKA</w:t>
      </w:r>
    </w:p>
    <w:p w:rsidR="00EE00D5" w:rsidRDefault="00EE00D5" w:rsidP="00EE00D5">
      <w:pPr>
        <w:autoSpaceDE w:val="0"/>
        <w:autoSpaceDN w:val="0"/>
        <w:spacing w:after="0" w:line="240" w:lineRule="auto"/>
        <w:ind w:left="851" w:right="221" w:hanging="567"/>
        <w:jc w:val="center"/>
        <w:rPr>
          <w:rFonts w:ascii="Tahoma" w:eastAsia="Times New Roman" w:hAnsi="Tahoma" w:cs="Tahoma"/>
          <w:bCs/>
          <w:lang w:val="id-ID"/>
        </w:rPr>
      </w:pPr>
      <w:r w:rsidRPr="00BA01CE">
        <w:rPr>
          <w:rFonts w:ascii="Tahoma" w:eastAsia="Times New Roman" w:hAnsi="Tahoma" w:cs="Tahoma"/>
          <w:bCs/>
          <w:lang w:val="id-ID"/>
        </w:rPr>
        <w:t>PROGRAM PASCASARJANA UNIVERSITAS NEGERI YOGYAKARTA</w:t>
      </w:r>
    </w:p>
    <w:tbl>
      <w:tblPr>
        <w:tblW w:w="9624" w:type="dxa"/>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544"/>
        <w:gridCol w:w="998"/>
        <w:gridCol w:w="5278"/>
        <w:gridCol w:w="471"/>
        <w:gridCol w:w="471"/>
        <w:gridCol w:w="471"/>
        <w:gridCol w:w="344"/>
        <w:gridCol w:w="1047"/>
      </w:tblGrid>
      <w:tr w:rsidR="00EE00D5" w:rsidRPr="004E50BB" w:rsidTr="001D1649">
        <w:trPr>
          <w:cantSplit/>
          <w:trHeight w:val="255"/>
        </w:trPr>
        <w:tc>
          <w:tcPr>
            <w:tcW w:w="544" w:type="dxa"/>
            <w:vMerge w:val="restart"/>
            <w:tcBorders>
              <w:top w:val="single" w:sz="6" w:space="0" w:color="auto"/>
              <w:left w:val="single" w:sz="6" w:space="0" w:color="auto"/>
              <w:bottom w:val="nil"/>
              <w:right w:val="nil"/>
            </w:tcBorders>
            <w:shd w:val="clear" w:color="auto" w:fill="F2F2F2" w:themeFill="background1" w:themeFillShade="F2"/>
            <w:vAlign w:val="center"/>
            <w:hideMark/>
          </w:tcPr>
          <w:p w:rsidR="00EE00D5" w:rsidRPr="004E50BB" w:rsidRDefault="00EE00D5" w:rsidP="00D41B37">
            <w:pPr>
              <w:autoSpaceDN w:val="0"/>
              <w:spacing w:after="0" w:line="240" w:lineRule="auto"/>
              <w:ind w:right="-108"/>
              <w:jc w:val="center"/>
              <w:rPr>
                <w:rFonts w:ascii="Tahoma" w:eastAsia="Calibri" w:hAnsi="Tahoma" w:cs="Tahoma"/>
                <w:b/>
                <w:sz w:val="20"/>
                <w:szCs w:val="20"/>
                <w:lang w:eastAsia="id-ID"/>
              </w:rPr>
            </w:pPr>
            <w:r w:rsidRPr="004E50BB">
              <w:rPr>
                <w:rFonts w:ascii="Tahoma" w:eastAsia="Calibri" w:hAnsi="Tahoma" w:cs="Tahoma"/>
                <w:b/>
                <w:sz w:val="20"/>
                <w:szCs w:val="20"/>
                <w:lang w:eastAsia="id-ID"/>
              </w:rPr>
              <w:t>NO</w:t>
            </w:r>
          </w:p>
        </w:tc>
        <w:tc>
          <w:tcPr>
            <w:tcW w:w="0" w:type="auto"/>
            <w:vMerge w:val="restart"/>
            <w:tcBorders>
              <w:top w:val="single" w:sz="6" w:space="0" w:color="auto"/>
              <w:left w:val="single" w:sz="6" w:space="0" w:color="auto"/>
              <w:bottom w:val="nil"/>
              <w:right w:val="single" w:sz="6" w:space="0" w:color="auto"/>
            </w:tcBorders>
            <w:shd w:val="clear" w:color="auto" w:fill="F2F2F2" w:themeFill="background1" w:themeFillShade="F2"/>
            <w:vAlign w:val="center"/>
            <w:hideMark/>
          </w:tcPr>
          <w:p w:rsidR="00EE00D5" w:rsidRPr="004E50BB" w:rsidRDefault="00EE00D5" w:rsidP="00D41B37">
            <w:pPr>
              <w:autoSpaceDN w:val="0"/>
              <w:spacing w:after="0" w:line="240" w:lineRule="auto"/>
              <w:jc w:val="center"/>
              <w:rPr>
                <w:rFonts w:ascii="Tahoma" w:eastAsia="Calibri" w:hAnsi="Tahoma" w:cs="Tahoma"/>
                <w:b/>
                <w:sz w:val="20"/>
                <w:szCs w:val="20"/>
                <w:lang w:eastAsia="id-ID"/>
              </w:rPr>
            </w:pPr>
            <w:r w:rsidRPr="004E50BB">
              <w:rPr>
                <w:rFonts w:ascii="Tahoma" w:eastAsia="Calibri" w:hAnsi="Tahoma" w:cs="Tahoma"/>
                <w:b/>
                <w:sz w:val="20"/>
                <w:szCs w:val="20"/>
                <w:lang w:eastAsia="id-ID"/>
              </w:rPr>
              <w:t>KODE</w:t>
            </w:r>
          </w:p>
        </w:tc>
        <w:tc>
          <w:tcPr>
            <w:tcW w:w="0" w:type="auto"/>
            <w:vMerge w:val="restart"/>
            <w:tcBorders>
              <w:top w:val="single" w:sz="6" w:space="0" w:color="auto"/>
              <w:left w:val="nil"/>
              <w:bottom w:val="nil"/>
              <w:right w:val="nil"/>
            </w:tcBorders>
            <w:shd w:val="clear" w:color="auto" w:fill="F2F2F2" w:themeFill="background1" w:themeFillShade="F2"/>
            <w:vAlign w:val="center"/>
            <w:hideMark/>
          </w:tcPr>
          <w:p w:rsidR="00EE00D5" w:rsidRPr="004E50BB" w:rsidRDefault="00EE00D5" w:rsidP="00D41B37">
            <w:pPr>
              <w:autoSpaceDN w:val="0"/>
              <w:spacing w:after="0" w:line="240" w:lineRule="auto"/>
              <w:jc w:val="center"/>
              <w:rPr>
                <w:rFonts w:ascii="Tahoma" w:eastAsia="Calibri" w:hAnsi="Tahoma" w:cs="Tahoma"/>
                <w:b/>
                <w:sz w:val="20"/>
                <w:szCs w:val="20"/>
                <w:lang w:eastAsia="id-ID"/>
              </w:rPr>
            </w:pPr>
            <w:r w:rsidRPr="004E50BB">
              <w:rPr>
                <w:rFonts w:ascii="Tahoma" w:eastAsia="Calibri" w:hAnsi="Tahoma" w:cs="Tahoma"/>
                <w:b/>
                <w:sz w:val="20"/>
                <w:szCs w:val="20"/>
                <w:lang w:eastAsia="id-ID"/>
              </w:rPr>
              <w:t>MATA KULIAH</w:t>
            </w:r>
          </w:p>
        </w:tc>
        <w:tc>
          <w:tcPr>
            <w:tcW w:w="0" w:type="auto"/>
            <w:gridSpan w:val="4"/>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hideMark/>
          </w:tcPr>
          <w:p w:rsidR="00EE00D5" w:rsidRPr="004E50BB" w:rsidRDefault="00EE00D5" w:rsidP="00D41B37">
            <w:pPr>
              <w:autoSpaceDN w:val="0"/>
              <w:spacing w:after="0" w:line="240" w:lineRule="auto"/>
              <w:jc w:val="center"/>
              <w:rPr>
                <w:rFonts w:ascii="Tahoma" w:eastAsia="Calibri" w:hAnsi="Tahoma" w:cs="Tahoma"/>
                <w:b/>
                <w:sz w:val="20"/>
                <w:szCs w:val="20"/>
                <w:lang w:eastAsia="id-ID"/>
              </w:rPr>
            </w:pPr>
            <w:r w:rsidRPr="004E50BB">
              <w:rPr>
                <w:rFonts w:ascii="Tahoma" w:eastAsia="Calibri" w:hAnsi="Tahoma" w:cs="Tahoma"/>
                <w:b/>
                <w:sz w:val="20"/>
                <w:szCs w:val="20"/>
                <w:lang w:eastAsia="id-ID"/>
              </w:rPr>
              <w:t xml:space="preserve">SEM </w:t>
            </w:r>
            <w:r w:rsidRPr="004E50BB">
              <w:rPr>
                <w:rFonts w:ascii="Tahoma" w:eastAsia="Calibri" w:hAnsi="Tahoma" w:cs="Tahoma"/>
                <w:b/>
                <w:sz w:val="20"/>
                <w:szCs w:val="20"/>
                <w:lang w:val="id-ID" w:eastAsia="id-ID"/>
              </w:rPr>
              <w:t>&amp;</w:t>
            </w:r>
            <w:r w:rsidRPr="004E50BB">
              <w:rPr>
                <w:rFonts w:ascii="Tahoma" w:eastAsia="Calibri" w:hAnsi="Tahoma" w:cs="Tahoma"/>
                <w:b/>
                <w:sz w:val="20"/>
                <w:szCs w:val="20"/>
                <w:lang w:eastAsia="id-ID"/>
              </w:rPr>
              <w:t>SKS</w:t>
            </w:r>
          </w:p>
        </w:tc>
        <w:tc>
          <w:tcPr>
            <w:tcW w:w="0" w:type="auto"/>
            <w:vMerge w:val="restart"/>
            <w:tcBorders>
              <w:top w:val="single" w:sz="6" w:space="0" w:color="auto"/>
              <w:left w:val="nil"/>
              <w:bottom w:val="nil"/>
              <w:right w:val="single" w:sz="6" w:space="0" w:color="auto"/>
            </w:tcBorders>
            <w:shd w:val="clear" w:color="auto" w:fill="F2F2F2" w:themeFill="background1" w:themeFillShade="F2"/>
            <w:vAlign w:val="center"/>
            <w:hideMark/>
          </w:tcPr>
          <w:p w:rsidR="00EE00D5" w:rsidRPr="004E50BB" w:rsidRDefault="00EE00D5" w:rsidP="00D41B37">
            <w:pPr>
              <w:autoSpaceDN w:val="0"/>
              <w:spacing w:after="0" w:line="240" w:lineRule="auto"/>
              <w:jc w:val="center"/>
              <w:rPr>
                <w:rFonts w:ascii="Tahoma" w:eastAsia="Calibri" w:hAnsi="Tahoma" w:cs="Tahoma"/>
                <w:b/>
                <w:sz w:val="20"/>
                <w:szCs w:val="20"/>
                <w:lang w:eastAsia="id-ID"/>
              </w:rPr>
            </w:pPr>
            <w:r w:rsidRPr="004E50BB">
              <w:rPr>
                <w:rFonts w:ascii="Tahoma" w:eastAsia="Calibri" w:hAnsi="Tahoma" w:cs="Tahoma"/>
                <w:b/>
                <w:sz w:val="20"/>
                <w:szCs w:val="20"/>
                <w:lang w:eastAsia="id-ID"/>
              </w:rPr>
              <w:t>JUMLAH</w:t>
            </w:r>
          </w:p>
          <w:p w:rsidR="00EE00D5" w:rsidRPr="004E50BB" w:rsidRDefault="00EE00D5" w:rsidP="00D41B37">
            <w:pPr>
              <w:autoSpaceDN w:val="0"/>
              <w:spacing w:after="0" w:line="240" w:lineRule="auto"/>
              <w:ind w:right="-64"/>
              <w:jc w:val="center"/>
              <w:rPr>
                <w:rFonts w:ascii="Tahoma" w:eastAsia="Calibri" w:hAnsi="Tahoma" w:cs="Tahoma"/>
                <w:b/>
                <w:sz w:val="20"/>
                <w:szCs w:val="20"/>
                <w:lang w:eastAsia="id-ID"/>
              </w:rPr>
            </w:pPr>
            <w:r w:rsidRPr="004E50BB">
              <w:rPr>
                <w:rFonts w:ascii="Tahoma" w:eastAsia="Calibri" w:hAnsi="Tahoma" w:cs="Tahoma"/>
                <w:b/>
                <w:sz w:val="20"/>
                <w:szCs w:val="20"/>
                <w:lang w:eastAsia="id-ID"/>
              </w:rPr>
              <w:t>SKS</w:t>
            </w:r>
          </w:p>
        </w:tc>
      </w:tr>
      <w:tr w:rsidR="00EE00D5" w:rsidRPr="004E50BB" w:rsidTr="001D1649">
        <w:trPr>
          <w:cantSplit/>
        </w:trPr>
        <w:tc>
          <w:tcPr>
            <w:tcW w:w="544" w:type="dxa"/>
            <w:vMerge/>
            <w:tcBorders>
              <w:top w:val="single" w:sz="6" w:space="0" w:color="auto"/>
              <w:left w:val="single" w:sz="6" w:space="0" w:color="auto"/>
              <w:bottom w:val="nil"/>
              <w:right w:val="nil"/>
            </w:tcBorders>
            <w:shd w:val="clear" w:color="auto" w:fill="F2F2F2" w:themeFill="background1" w:themeFillShade="F2"/>
            <w:vAlign w:val="center"/>
            <w:hideMark/>
          </w:tcPr>
          <w:p w:rsidR="00EE00D5" w:rsidRPr="004E50BB" w:rsidRDefault="00EE00D5" w:rsidP="00D41B37">
            <w:pPr>
              <w:spacing w:after="0" w:line="240" w:lineRule="auto"/>
              <w:jc w:val="center"/>
              <w:rPr>
                <w:rFonts w:ascii="Tahoma" w:eastAsia="Calibri" w:hAnsi="Tahoma" w:cs="Tahoma"/>
                <w:sz w:val="20"/>
                <w:szCs w:val="20"/>
                <w:lang w:eastAsia="id-ID"/>
              </w:rPr>
            </w:pPr>
          </w:p>
        </w:tc>
        <w:tc>
          <w:tcPr>
            <w:tcW w:w="0" w:type="auto"/>
            <w:vMerge/>
            <w:tcBorders>
              <w:top w:val="single" w:sz="6" w:space="0" w:color="auto"/>
              <w:left w:val="single" w:sz="6" w:space="0" w:color="auto"/>
              <w:bottom w:val="nil"/>
              <w:right w:val="single" w:sz="6" w:space="0" w:color="auto"/>
            </w:tcBorders>
            <w:shd w:val="clear" w:color="auto" w:fill="F2F2F2" w:themeFill="background1" w:themeFillShade="F2"/>
            <w:vAlign w:val="center"/>
            <w:hideMark/>
          </w:tcPr>
          <w:p w:rsidR="00EE00D5" w:rsidRPr="004E50BB" w:rsidRDefault="00EE00D5" w:rsidP="00D41B37">
            <w:pPr>
              <w:spacing w:after="0" w:line="240" w:lineRule="auto"/>
              <w:rPr>
                <w:rFonts w:ascii="Tahoma" w:eastAsia="Calibri" w:hAnsi="Tahoma" w:cs="Tahoma"/>
                <w:sz w:val="20"/>
                <w:szCs w:val="20"/>
                <w:lang w:eastAsia="id-ID"/>
              </w:rPr>
            </w:pPr>
          </w:p>
        </w:tc>
        <w:tc>
          <w:tcPr>
            <w:tcW w:w="0" w:type="auto"/>
            <w:vMerge/>
            <w:tcBorders>
              <w:top w:val="single" w:sz="6" w:space="0" w:color="auto"/>
              <w:left w:val="nil"/>
              <w:bottom w:val="nil"/>
              <w:right w:val="nil"/>
            </w:tcBorders>
            <w:shd w:val="clear" w:color="auto" w:fill="F2F2F2" w:themeFill="background1" w:themeFillShade="F2"/>
            <w:vAlign w:val="center"/>
            <w:hideMark/>
          </w:tcPr>
          <w:p w:rsidR="00EE00D5" w:rsidRPr="004E50BB" w:rsidRDefault="00EE00D5" w:rsidP="00D41B37">
            <w:pPr>
              <w:spacing w:after="0" w:line="240" w:lineRule="auto"/>
              <w:rPr>
                <w:rFonts w:ascii="Tahoma" w:eastAsia="Calibri" w:hAnsi="Tahoma" w:cs="Tahoma"/>
                <w:sz w:val="20"/>
                <w:szCs w:val="20"/>
                <w:lang w:eastAsia="id-ID"/>
              </w:rPr>
            </w:pPr>
          </w:p>
        </w:tc>
        <w:tc>
          <w:tcPr>
            <w:tcW w:w="0" w:type="auto"/>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hideMark/>
          </w:tcPr>
          <w:p w:rsidR="00EE00D5" w:rsidRPr="004E50BB" w:rsidRDefault="00EE00D5" w:rsidP="00D41B37">
            <w:pPr>
              <w:autoSpaceDN w:val="0"/>
              <w:spacing w:after="0" w:line="240" w:lineRule="auto"/>
              <w:jc w:val="center"/>
              <w:rPr>
                <w:rFonts w:ascii="Tahoma" w:eastAsia="Calibri" w:hAnsi="Tahoma" w:cs="Tahoma"/>
                <w:b/>
                <w:sz w:val="20"/>
                <w:szCs w:val="20"/>
                <w:lang w:eastAsia="id-ID"/>
              </w:rPr>
            </w:pPr>
            <w:r w:rsidRPr="004E50BB">
              <w:rPr>
                <w:rFonts w:ascii="Tahoma" w:eastAsia="Calibri" w:hAnsi="Tahoma" w:cs="Tahoma"/>
                <w:b/>
                <w:sz w:val="20"/>
                <w:szCs w:val="20"/>
                <w:lang w:eastAsia="id-ID"/>
              </w:rPr>
              <w:t>1</w:t>
            </w:r>
          </w:p>
        </w:tc>
        <w:tc>
          <w:tcPr>
            <w:tcW w:w="0" w:type="auto"/>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hideMark/>
          </w:tcPr>
          <w:p w:rsidR="00EE00D5" w:rsidRPr="004E50BB" w:rsidRDefault="00EE00D5" w:rsidP="00D41B37">
            <w:pPr>
              <w:autoSpaceDN w:val="0"/>
              <w:spacing w:after="0" w:line="240" w:lineRule="auto"/>
              <w:jc w:val="center"/>
              <w:rPr>
                <w:rFonts w:ascii="Tahoma" w:eastAsia="Calibri" w:hAnsi="Tahoma" w:cs="Tahoma"/>
                <w:b/>
                <w:sz w:val="20"/>
                <w:szCs w:val="20"/>
                <w:lang w:eastAsia="id-ID"/>
              </w:rPr>
            </w:pPr>
            <w:r w:rsidRPr="004E50BB">
              <w:rPr>
                <w:rFonts w:ascii="Tahoma" w:eastAsia="Calibri" w:hAnsi="Tahoma" w:cs="Tahoma"/>
                <w:b/>
                <w:sz w:val="20"/>
                <w:szCs w:val="20"/>
                <w:lang w:eastAsia="id-ID"/>
              </w:rPr>
              <w:t>2</w:t>
            </w:r>
          </w:p>
        </w:tc>
        <w:tc>
          <w:tcPr>
            <w:tcW w:w="0" w:type="auto"/>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hideMark/>
          </w:tcPr>
          <w:p w:rsidR="00EE00D5" w:rsidRPr="004E50BB" w:rsidRDefault="00EE00D5" w:rsidP="00D41B37">
            <w:pPr>
              <w:autoSpaceDN w:val="0"/>
              <w:spacing w:after="0" w:line="240" w:lineRule="auto"/>
              <w:jc w:val="center"/>
              <w:rPr>
                <w:rFonts w:ascii="Tahoma" w:eastAsia="Calibri" w:hAnsi="Tahoma" w:cs="Tahoma"/>
                <w:b/>
                <w:sz w:val="20"/>
                <w:szCs w:val="20"/>
                <w:lang w:eastAsia="id-ID"/>
              </w:rPr>
            </w:pPr>
            <w:r w:rsidRPr="004E50BB">
              <w:rPr>
                <w:rFonts w:ascii="Tahoma" w:eastAsia="Calibri" w:hAnsi="Tahoma" w:cs="Tahoma"/>
                <w:b/>
                <w:sz w:val="20"/>
                <w:szCs w:val="20"/>
                <w:lang w:eastAsia="id-ID"/>
              </w:rPr>
              <w:t>3</w:t>
            </w:r>
          </w:p>
        </w:tc>
        <w:tc>
          <w:tcPr>
            <w:tcW w:w="0" w:type="auto"/>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hideMark/>
          </w:tcPr>
          <w:p w:rsidR="00EE00D5" w:rsidRPr="004E50BB" w:rsidRDefault="00EE00D5" w:rsidP="00D41B37">
            <w:pPr>
              <w:autoSpaceDN w:val="0"/>
              <w:spacing w:after="0" w:line="240" w:lineRule="auto"/>
              <w:jc w:val="center"/>
              <w:rPr>
                <w:rFonts w:ascii="Tahoma" w:eastAsia="Calibri" w:hAnsi="Tahoma" w:cs="Tahoma"/>
                <w:b/>
                <w:sz w:val="20"/>
                <w:szCs w:val="20"/>
                <w:lang w:eastAsia="id-ID"/>
              </w:rPr>
            </w:pPr>
            <w:r w:rsidRPr="004E50BB">
              <w:rPr>
                <w:rFonts w:ascii="Tahoma" w:eastAsia="Calibri" w:hAnsi="Tahoma" w:cs="Tahoma"/>
                <w:b/>
                <w:sz w:val="20"/>
                <w:szCs w:val="20"/>
                <w:lang w:eastAsia="id-ID"/>
              </w:rPr>
              <w:t>4</w:t>
            </w:r>
          </w:p>
        </w:tc>
        <w:tc>
          <w:tcPr>
            <w:tcW w:w="0" w:type="auto"/>
            <w:vMerge/>
            <w:tcBorders>
              <w:top w:val="single" w:sz="6" w:space="0" w:color="auto"/>
              <w:left w:val="nil"/>
              <w:bottom w:val="nil"/>
              <w:right w:val="single" w:sz="6" w:space="0" w:color="auto"/>
            </w:tcBorders>
            <w:shd w:val="clear" w:color="auto" w:fill="F2F2F2" w:themeFill="background1" w:themeFillShade="F2"/>
            <w:vAlign w:val="center"/>
            <w:hideMark/>
          </w:tcPr>
          <w:p w:rsidR="00EE00D5" w:rsidRPr="004E50BB" w:rsidRDefault="00EE00D5" w:rsidP="00D41B37">
            <w:pPr>
              <w:spacing w:after="0" w:line="240" w:lineRule="auto"/>
              <w:rPr>
                <w:rFonts w:ascii="Tahoma" w:eastAsia="Calibri" w:hAnsi="Tahoma" w:cs="Tahoma"/>
                <w:sz w:val="20"/>
                <w:szCs w:val="20"/>
                <w:lang w:eastAsia="id-ID"/>
              </w:rPr>
            </w:pPr>
          </w:p>
        </w:tc>
      </w:tr>
      <w:tr w:rsidR="00EE00D5" w:rsidRPr="004E50BB" w:rsidTr="001D1649">
        <w:trPr>
          <w:trHeight w:val="327"/>
        </w:trPr>
        <w:tc>
          <w:tcPr>
            <w:tcW w:w="6820" w:type="dxa"/>
            <w:gridSpan w:val="3"/>
            <w:tcBorders>
              <w:top w:val="single" w:sz="6" w:space="0" w:color="auto"/>
              <w:left w:val="single" w:sz="6" w:space="0" w:color="auto"/>
              <w:bottom w:val="nil"/>
              <w:right w:val="nil"/>
            </w:tcBorders>
            <w:vAlign w:val="center"/>
            <w:hideMark/>
          </w:tcPr>
          <w:p w:rsidR="00EE00D5" w:rsidRPr="004E50BB" w:rsidRDefault="00EE00D5" w:rsidP="00D41B37">
            <w:pPr>
              <w:autoSpaceDN w:val="0"/>
              <w:spacing w:after="0" w:line="240" w:lineRule="auto"/>
              <w:rPr>
                <w:rFonts w:ascii="Tahoma" w:eastAsia="Calibri" w:hAnsi="Tahoma" w:cs="Tahoma"/>
                <w:b/>
                <w:bCs/>
                <w:sz w:val="20"/>
                <w:szCs w:val="20"/>
                <w:lang w:eastAsia="id-ID"/>
              </w:rPr>
            </w:pPr>
            <w:r w:rsidRPr="004E50BB">
              <w:rPr>
                <w:rFonts w:ascii="Tahoma" w:eastAsia="Calibri" w:hAnsi="Tahoma" w:cs="Tahoma"/>
                <w:b/>
                <w:bCs/>
                <w:sz w:val="20"/>
                <w:szCs w:val="20"/>
                <w:lang w:eastAsia="id-ID"/>
              </w:rPr>
              <w:t xml:space="preserve">I. MATA KULIAH </w:t>
            </w:r>
            <w:r w:rsidRPr="004E50BB">
              <w:rPr>
                <w:rFonts w:ascii="Tahoma" w:eastAsia="Calibri" w:hAnsi="Tahoma" w:cs="Tahoma"/>
                <w:b/>
                <w:bCs/>
                <w:sz w:val="20"/>
                <w:szCs w:val="20"/>
                <w:lang w:val="id-ID" w:eastAsia="id-ID"/>
              </w:rPr>
              <w:t>PPs</w:t>
            </w:r>
          </w:p>
        </w:tc>
        <w:tc>
          <w:tcPr>
            <w:tcW w:w="0" w:type="auto"/>
            <w:tcBorders>
              <w:top w:val="single" w:sz="6" w:space="0" w:color="auto"/>
              <w:left w:val="single" w:sz="6" w:space="0" w:color="auto"/>
              <w:bottom w:val="single" w:sz="6" w:space="0" w:color="auto"/>
              <w:right w:val="single" w:sz="6" w:space="0" w:color="auto"/>
            </w:tcBorders>
            <w:vAlign w:val="center"/>
            <w:hideMark/>
          </w:tcPr>
          <w:p w:rsidR="00EE00D5" w:rsidRPr="004E50BB" w:rsidRDefault="00EE00D5" w:rsidP="00D41B37">
            <w:pPr>
              <w:autoSpaceDN w:val="0"/>
              <w:spacing w:after="0" w:line="240" w:lineRule="auto"/>
              <w:rPr>
                <w:rFonts w:ascii="Tahoma" w:eastAsia="Calibri" w:hAnsi="Tahoma" w:cs="Tahoma"/>
                <w:sz w:val="20"/>
                <w:szCs w:val="20"/>
                <w:lang w:eastAsia="id-ID"/>
              </w:rPr>
            </w:pPr>
          </w:p>
        </w:tc>
        <w:tc>
          <w:tcPr>
            <w:tcW w:w="0" w:type="auto"/>
            <w:tcBorders>
              <w:top w:val="single" w:sz="6" w:space="0" w:color="auto"/>
              <w:left w:val="single" w:sz="6" w:space="0" w:color="auto"/>
              <w:bottom w:val="single" w:sz="6" w:space="0" w:color="auto"/>
              <w:right w:val="single" w:sz="6" w:space="0" w:color="auto"/>
            </w:tcBorders>
            <w:vAlign w:val="center"/>
          </w:tcPr>
          <w:p w:rsidR="00EE00D5" w:rsidRPr="004E50BB" w:rsidRDefault="00EE00D5" w:rsidP="00D41B37">
            <w:pPr>
              <w:autoSpaceDN w:val="0"/>
              <w:spacing w:after="0" w:line="240" w:lineRule="auto"/>
              <w:ind w:left="394"/>
              <w:rPr>
                <w:rFonts w:ascii="Tahoma" w:eastAsia="Calibri" w:hAnsi="Tahoma" w:cs="Tahoma"/>
                <w:sz w:val="20"/>
                <w:szCs w:val="20"/>
                <w:lang w:eastAsia="id-ID"/>
              </w:rPr>
            </w:pPr>
          </w:p>
        </w:tc>
        <w:tc>
          <w:tcPr>
            <w:tcW w:w="0" w:type="auto"/>
            <w:tcBorders>
              <w:top w:val="single" w:sz="6" w:space="0" w:color="auto"/>
              <w:left w:val="single" w:sz="6" w:space="0" w:color="auto"/>
              <w:bottom w:val="single" w:sz="6" w:space="0" w:color="auto"/>
              <w:right w:val="single" w:sz="6" w:space="0" w:color="auto"/>
            </w:tcBorders>
            <w:vAlign w:val="center"/>
          </w:tcPr>
          <w:p w:rsidR="00EE00D5" w:rsidRPr="004E50BB" w:rsidRDefault="00EE00D5" w:rsidP="00D41B37">
            <w:pPr>
              <w:autoSpaceDN w:val="0"/>
              <w:spacing w:after="0" w:line="240" w:lineRule="auto"/>
              <w:ind w:left="386" w:right="-797"/>
              <w:rPr>
                <w:rFonts w:ascii="Tahoma" w:eastAsia="Calibri" w:hAnsi="Tahoma" w:cs="Tahoma"/>
                <w:sz w:val="20"/>
                <w:szCs w:val="20"/>
                <w:lang w:eastAsia="id-ID"/>
              </w:rPr>
            </w:pPr>
          </w:p>
        </w:tc>
        <w:tc>
          <w:tcPr>
            <w:tcW w:w="0" w:type="auto"/>
            <w:tcBorders>
              <w:top w:val="single" w:sz="6" w:space="0" w:color="auto"/>
              <w:left w:val="single" w:sz="6" w:space="0" w:color="auto"/>
              <w:bottom w:val="single" w:sz="6" w:space="0" w:color="auto"/>
              <w:right w:val="single" w:sz="6" w:space="0" w:color="auto"/>
            </w:tcBorders>
            <w:vAlign w:val="center"/>
          </w:tcPr>
          <w:p w:rsidR="00EE00D5" w:rsidRPr="004E50BB" w:rsidRDefault="00EE00D5" w:rsidP="00D41B37">
            <w:pPr>
              <w:autoSpaceDN w:val="0"/>
              <w:spacing w:after="0" w:line="240" w:lineRule="auto"/>
              <w:rPr>
                <w:rFonts w:ascii="Tahoma" w:eastAsia="Calibri" w:hAnsi="Tahoma" w:cs="Tahoma"/>
                <w:sz w:val="20"/>
                <w:szCs w:val="20"/>
                <w:lang w:eastAsia="id-ID"/>
              </w:rPr>
            </w:pPr>
          </w:p>
        </w:tc>
        <w:tc>
          <w:tcPr>
            <w:tcW w:w="0" w:type="auto"/>
            <w:vMerge w:val="restart"/>
            <w:tcBorders>
              <w:top w:val="single" w:sz="6" w:space="0" w:color="auto"/>
              <w:left w:val="nil"/>
              <w:right w:val="single" w:sz="6" w:space="0" w:color="auto"/>
            </w:tcBorders>
            <w:vAlign w:val="center"/>
          </w:tcPr>
          <w:p w:rsidR="00EE00D5" w:rsidRPr="004E50BB" w:rsidRDefault="00EE00D5" w:rsidP="00D41B37">
            <w:pPr>
              <w:autoSpaceDE w:val="0"/>
              <w:autoSpaceDN w:val="0"/>
              <w:spacing w:after="0" w:line="240" w:lineRule="auto"/>
              <w:jc w:val="center"/>
              <w:rPr>
                <w:rFonts w:ascii="Tahoma" w:eastAsia="Calibri" w:hAnsi="Tahoma" w:cs="Tahoma"/>
                <w:b/>
                <w:sz w:val="20"/>
                <w:szCs w:val="20"/>
                <w:lang w:val="id-ID" w:eastAsia="id-ID"/>
              </w:rPr>
            </w:pPr>
            <w:r w:rsidRPr="004E50BB">
              <w:rPr>
                <w:rFonts w:ascii="Tahoma" w:eastAsia="Calibri" w:hAnsi="Tahoma" w:cs="Tahoma"/>
                <w:b/>
                <w:sz w:val="20"/>
                <w:szCs w:val="20"/>
                <w:lang w:val="id-ID" w:eastAsia="id-ID"/>
              </w:rPr>
              <w:t>10</w:t>
            </w:r>
          </w:p>
        </w:tc>
      </w:tr>
      <w:tr w:rsidR="00EE00D5" w:rsidRPr="004E50BB" w:rsidTr="001D1649">
        <w:trPr>
          <w:cantSplit/>
          <w:trHeight w:val="174"/>
        </w:trPr>
        <w:tc>
          <w:tcPr>
            <w:tcW w:w="544" w:type="dxa"/>
            <w:tcBorders>
              <w:top w:val="single" w:sz="4" w:space="0" w:color="auto"/>
              <w:left w:val="single" w:sz="4" w:space="0" w:color="auto"/>
              <w:bottom w:val="single" w:sz="4" w:space="0" w:color="auto"/>
              <w:right w:val="single" w:sz="4" w:space="0" w:color="auto"/>
            </w:tcBorders>
            <w:vAlign w:val="center"/>
          </w:tcPr>
          <w:p w:rsidR="00EE00D5" w:rsidRPr="004E50BB" w:rsidRDefault="00EE00D5" w:rsidP="00D41B37">
            <w:pPr>
              <w:autoSpaceDN w:val="0"/>
              <w:spacing w:after="0" w:line="240" w:lineRule="auto"/>
              <w:jc w:val="center"/>
              <w:rPr>
                <w:rFonts w:ascii="Tahoma" w:eastAsia="Calibri" w:hAnsi="Tahoma" w:cs="Tahoma"/>
                <w:sz w:val="20"/>
                <w:szCs w:val="20"/>
                <w:lang w:val="id-ID" w:eastAsia="id-ID"/>
              </w:rPr>
            </w:pPr>
            <w:r w:rsidRPr="004E50BB">
              <w:rPr>
                <w:rFonts w:ascii="Tahoma" w:eastAsia="Calibri" w:hAnsi="Tahoma" w:cs="Tahoma"/>
                <w:sz w:val="20"/>
                <w:szCs w:val="20"/>
                <w:lang w:eastAsia="id-ID"/>
              </w:rPr>
              <w:t>1</w:t>
            </w:r>
          </w:p>
        </w:tc>
        <w:tc>
          <w:tcPr>
            <w:tcW w:w="0" w:type="auto"/>
            <w:tcBorders>
              <w:top w:val="single" w:sz="6" w:space="0" w:color="auto"/>
              <w:left w:val="single" w:sz="4" w:space="0" w:color="auto"/>
              <w:bottom w:val="single" w:sz="6" w:space="0" w:color="auto"/>
              <w:right w:val="single" w:sz="6" w:space="0" w:color="auto"/>
            </w:tcBorders>
            <w:hideMark/>
          </w:tcPr>
          <w:p w:rsidR="00EE00D5" w:rsidRPr="004E50BB" w:rsidRDefault="00EE00D5" w:rsidP="00D41B37">
            <w:pPr>
              <w:autoSpaceDN w:val="0"/>
              <w:spacing w:after="0" w:line="240" w:lineRule="auto"/>
              <w:jc w:val="center"/>
              <w:rPr>
                <w:rFonts w:ascii="Tahoma" w:eastAsia="Calibri" w:hAnsi="Tahoma" w:cs="Tahoma"/>
                <w:sz w:val="20"/>
                <w:szCs w:val="20"/>
                <w:lang w:eastAsia="id-ID"/>
              </w:rPr>
            </w:pPr>
            <w:r w:rsidRPr="004E50BB">
              <w:rPr>
                <w:rFonts w:ascii="Tahoma" w:eastAsia="Calibri" w:hAnsi="Tahoma" w:cs="Tahoma"/>
                <w:sz w:val="20"/>
                <w:szCs w:val="20"/>
                <w:lang w:eastAsia="id-ID"/>
              </w:rPr>
              <w:t>PAS8201</w:t>
            </w:r>
          </w:p>
        </w:tc>
        <w:tc>
          <w:tcPr>
            <w:tcW w:w="0" w:type="auto"/>
            <w:tcBorders>
              <w:top w:val="single" w:sz="6" w:space="0" w:color="auto"/>
              <w:left w:val="single" w:sz="6" w:space="0" w:color="auto"/>
              <w:bottom w:val="single" w:sz="6" w:space="0" w:color="auto"/>
              <w:right w:val="single" w:sz="6" w:space="0" w:color="auto"/>
            </w:tcBorders>
            <w:hideMark/>
          </w:tcPr>
          <w:p w:rsidR="00EE00D5" w:rsidRPr="004E50BB" w:rsidRDefault="00EE00D5" w:rsidP="00D41B37">
            <w:pPr>
              <w:autoSpaceDN w:val="0"/>
              <w:spacing w:after="0" w:line="240" w:lineRule="auto"/>
              <w:rPr>
                <w:rFonts w:ascii="Tahoma" w:eastAsia="Calibri" w:hAnsi="Tahoma" w:cs="Tahoma"/>
                <w:sz w:val="20"/>
                <w:szCs w:val="20"/>
                <w:lang w:eastAsia="id-ID"/>
              </w:rPr>
            </w:pPr>
            <w:r w:rsidRPr="004E50BB">
              <w:rPr>
                <w:rFonts w:ascii="Tahoma" w:eastAsia="Calibri" w:hAnsi="Tahoma" w:cs="Tahoma"/>
                <w:sz w:val="20"/>
                <w:szCs w:val="20"/>
                <w:lang w:eastAsia="id-ID"/>
              </w:rPr>
              <w:t xml:space="preserve">Filsafat Ilmu </w:t>
            </w:r>
          </w:p>
        </w:tc>
        <w:tc>
          <w:tcPr>
            <w:tcW w:w="0" w:type="auto"/>
            <w:tcBorders>
              <w:top w:val="single" w:sz="6" w:space="0" w:color="auto"/>
              <w:left w:val="single" w:sz="6" w:space="0" w:color="auto"/>
              <w:bottom w:val="single" w:sz="6" w:space="0" w:color="auto"/>
              <w:right w:val="single" w:sz="6" w:space="0" w:color="auto"/>
            </w:tcBorders>
            <w:hideMark/>
          </w:tcPr>
          <w:p w:rsidR="00EE00D5" w:rsidRPr="004E50BB" w:rsidRDefault="00EE00D5" w:rsidP="00D41B37">
            <w:pPr>
              <w:autoSpaceDN w:val="0"/>
              <w:spacing w:after="0" w:line="240" w:lineRule="auto"/>
              <w:jc w:val="center"/>
              <w:rPr>
                <w:rFonts w:ascii="Tahoma" w:eastAsia="Calibri" w:hAnsi="Tahoma" w:cs="Tahoma"/>
                <w:sz w:val="20"/>
                <w:szCs w:val="20"/>
                <w:lang w:val="id-ID" w:eastAsia="id-ID"/>
              </w:rPr>
            </w:pPr>
            <w:r w:rsidRPr="004E50BB">
              <w:rPr>
                <w:rFonts w:ascii="Tahoma" w:eastAsia="Calibri" w:hAnsi="Tahoma" w:cs="Tahoma"/>
                <w:sz w:val="20"/>
                <w:szCs w:val="20"/>
                <w:lang w:val="id-ID" w:eastAsia="id-ID"/>
              </w:rPr>
              <w:t>2</w:t>
            </w:r>
          </w:p>
        </w:tc>
        <w:tc>
          <w:tcPr>
            <w:tcW w:w="0" w:type="auto"/>
            <w:tcBorders>
              <w:top w:val="single" w:sz="6" w:space="0" w:color="auto"/>
              <w:left w:val="single" w:sz="6" w:space="0" w:color="auto"/>
              <w:bottom w:val="single" w:sz="6" w:space="0" w:color="auto"/>
              <w:right w:val="single" w:sz="6" w:space="0" w:color="auto"/>
            </w:tcBorders>
          </w:tcPr>
          <w:p w:rsidR="00EE00D5" w:rsidRPr="004E50BB" w:rsidRDefault="00EE00D5" w:rsidP="00D41B37">
            <w:pPr>
              <w:autoSpaceDN w:val="0"/>
              <w:spacing w:after="0" w:line="240" w:lineRule="auto"/>
              <w:jc w:val="center"/>
              <w:rPr>
                <w:rFonts w:ascii="Tahoma" w:eastAsia="Calibri" w:hAnsi="Tahoma" w:cs="Tahoma"/>
                <w:sz w:val="20"/>
                <w:szCs w:val="20"/>
                <w:lang w:eastAsia="id-ID"/>
              </w:rPr>
            </w:pPr>
          </w:p>
        </w:tc>
        <w:tc>
          <w:tcPr>
            <w:tcW w:w="0" w:type="auto"/>
            <w:tcBorders>
              <w:top w:val="single" w:sz="6" w:space="0" w:color="auto"/>
              <w:left w:val="single" w:sz="6" w:space="0" w:color="auto"/>
              <w:bottom w:val="single" w:sz="6" w:space="0" w:color="auto"/>
              <w:right w:val="single" w:sz="6" w:space="0" w:color="auto"/>
            </w:tcBorders>
          </w:tcPr>
          <w:p w:rsidR="00EE00D5" w:rsidRPr="004E50BB" w:rsidRDefault="00EE00D5" w:rsidP="00D41B37">
            <w:pPr>
              <w:autoSpaceDN w:val="0"/>
              <w:spacing w:after="0" w:line="240" w:lineRule="auto"/>
              <w:jc w:val="center"/>
              <w:rPr>
                <w:rFonts w:ascii="Tahoma" w:eastAsia="Calibri" w:hAnsi="Tahoma" w:cs="Tahoma"/>
                <w:sz w:val="20"/>
                <w:szCs w:val="20"/>
                <w:lang w:eastAsia="id-ID"/>
              </w:rPr>
            </w:pPr>
          </w:p>
        </w:tc>
        <w:tc>
          <w:tcPr>
            <w:tcW w:w="0" w:type="auto"/>
            <w:tcBorders>
              <w:top w:val="single" w:sz="6" w:space="0" w:color="auto"/>
              <w:left w:val="single" w:sz="6" w:space="0" w:color="auto"/>
              <w:bottom w:val="single" w:sz="6" w:space="0" w:color="auto"/>
              <w:right w:val="single" w:sz="6" w:space="0" w:color="auto"/>
            </w:tcBorders>
          </w:tcPr>
          <w:p w:rsidR="00EE00D5" w:rsidRPr="004E50BB" w:rsidRDefault="00EE00D5" w:rsidP="00D41B37">
            <w:pPr>
              <w:autoSpaceDN w:val="0"/>
              <w:spacing w:after="0" w:line="240" w:lineRule="auto"/>
              <w:jc w:val="center"/>
              <w:rPr>
                <w:rFonts w:ascii="Tahoma" w:eastAsia="Calibri" w:hAnsi="Tahoma" w:cs="Tahoma"/>
                <w:sz w:val="20"/>
                <w:szCs w:val="20"/>
                <w:lang w:eastAsia="id-ID"/>
              </w:rPr>
            </w:pPr>
          </w:p>
        </w:tc>
        <w:tc>
          <w:tcPr>
            <w:tcW w:w="0" w:type="auto"/>
            <w:vMerge/>
            <w:tcBorders>
              <w:left w:val="nil"/>
              <w:right w:val="single" w:sz="6" w:space="0" w:color="auto"/>
            </w:tcBorders>
            <w:vAlign w:val="center"/>
            <w:hideMark/>
          </w:tcPr>
          <w:p w:rsidR="00EE00D5" w:rsidRPr="004E50BB" w:rsidRDefault="00EE00D5" w:rsidP="00D41B37">
            <w:pPr>
              <w:autoSpaceDE w:val="0"/>
              <w:autoSpaceDN w:val="0"/>
              <w:spacing w:after="0" w:line="240" w:lineRule="auto"/>
              <w:jc w:val="center"/>
              <w:rPr>
                <w:rFonts w:ascii="Tahoma" w:eastAsia="Calibri" w:hAnsi="Tahoma" w:cs="Tahoma"/>
                <w:sz w:val="20"/>
                <w:szCs w:val="20"/>
                <w:lang w:eastAsia="id-ID"/>
              </w:rPr>
            </w:pPr>
          </w:p>
        </w:tc>
      </w:tr>
      <w:tr w:rsidR="00EE00D5" w:rsidRPr="004E50BB" w:rsidTr="001D1649">
        <w:trPr>
          <w:cantSplit/>
        </w:trPr>
        <w:tc>
          <w:tcPr>
            <w:tcW w:w="544" w:type="dxa"/>
            <w:tcBorders>
              <w:top w:val="single" w:sz="4" w:space="0" w:color="auto"/>
              <w:left w:val="single" w:sz="4" w:space="0" w:color="auto"/>
              <w:bottom w:val="single" w:sz="4" w:space="0" w:color="auto"/>
              <w:right w:val="single" w:sz="4" w:space="0" w:color="auto"/>
            </w:tcBorders>
            <w:vAlign w:val="center"/>
          </w:tcPr>
          <w:p w:rsidR="00EE00D5" w:rsidRPr="004E50BB" w:rsidRDefault="00EE00D5" w:rsidP="00D41B37">
            <w:pPr>
              <w:autoSpaceDN w:val="0"/>
              <w:spacing w:after="0" w:line="240" w:lineRule="auto"/>
              <w:jc w:val="center"/>
              <w:rPr>
                <w:rFonts w:ascii="Tahoma" w:eastAsia="Calibri" w:hAnsi="Tahoma" w:cs="Tahoma"/>
                <w:sz w:val="20"/>
                <w:szCs w:val="20"/>
                <w:lang w:val="id-ID" w:eastAsia="id-ID"/>
              </w:rPr>
            </w:pPr>
            <w:r w:rsidRPr="004E50BB">
              <w:rPr>
                <w:rFonts w:ascii="Tahoma" w:eastAsia="Calibri" w:hAnsi="Tahoma" w:cs="Tahoma"/>
                <w:sz w:val="20"/>
                <w:szCs w:val="20"/>
                <w:lang w:eastAsia="id-ID"/>
              </w:rPr>
              <w:t>2</w:t>
            </w:r>
          </w:p>
        </w:tc>
        <w:tc>
          <w:tcPr>
            <w:tcW w:w="0" w:type="auto"/>
            <w:tcBorders>
              <w:top w:val="single" w:sz="6" w:space="0" w:color="auto"/>
              <w:left w:val="single" w:sz="4" w:space="0" w:color="auto"/>
              <w:bottom w:val="single" w:sz="6" w:space="0" w:color="auto"/>
              <w:right w:val="single" w:sz="6" w:space="0" w:color="auto"/>
            </w:tcBorders>
            <w:hideMark/>
          </w:tcPr>
          <w:p w:rsidR="00EE00D5" w:rsidRPr="004E50BB" w:rsidRDefault="00EE00D5" w:rsidP="00D41B37">
            <w:pPr>
              <w:autoSpaceDN w:val="0"/>
              <w:spacing w:after="0" w:line="240" w:lineRule="auto"/>
              <w:jc w:val="center"/>
              <w:rPr>
                <w:rFonts w:ascii="Tahoma" w:eastAsia="Calibri" w:hAnsi="Tahoma" w:cs="Tahoma"/>
                <w:sz w:val="20"/>
                <w:szCs w:val="20"/>
                <w:lang w:eastAsia="id-ID"/>
              </w:rPr>
            </w:pPr>
            <w:r w:rsidRPr="004E50BB">
              <w:rPr>
                <w:rFonts w:ascii="Tahoma" w:eastAsia="Calibri" w:hAnsi="Tahoma" w:cs="Tahoma"/>
                <w:sz w:val="20"/>
                <w:szCs w:val="20"/>
                <w:lang w:eastAsia="id-ID"/>
              </w:rPr>
              <w:t>PAS8302</w:t>
            </w:r>
          </w:p>
        </w:tc>
        <w:tc>
          <w:tcPr>
            <w:tcW w:w="0" w:type="auto"/>
            <w:tcBorders>
              <w:top w:val="single" w:sz="6" w:space="0" w:color="auto"/>
              <w:left w:val="single" w:sz="6" w:space="0" w:color="auto"/>
              <w:bottom w:val="single" w:sz="6" w:space="0" w:color="auto"/>
              <w:right w:val="single" w:sz="6" w:space="0" w:color="auto"/>
            </w:tcBorders>
            <w:hideMark/>
          </w:tcPr>
          <w:p w:rsidR="00EE00D5" w:rsidRPr="004E50BB" w:rsidRDefault="00EE00D5" w:rsidP="00D41B37">
            <w:pPr>
              <w:autoSpaceDN w:val="0"/>
              <w:spacing w:after="0" w:line="240" w:lineRule="auto"/>
              <w:rPr>
                <w:rFonts w:ascii="Tahoma" w:eastAsia="Calibri" w:hAnsi="Tahoma" w:cs="Tahoma"/>
                <w:sz w:val="20"/>
                <w:szCs w:val="20"/>
                <w:lang w:eastAsia="id-ID"/>
              </w:rPr>
            </w:pPr>
            <w:r w:rsidRPr="004E50BB">
              <w:rPr>
                <w:rFonts w:ascii="Tahoma" w:eastAsia="Calibri" w:hAnsi="Tahoma" w:cs="Tahoma"/>
                <w:sz w:val="20"/>
                <w:szCs w:val="20"/>
                <w:lang w:eastAsia="id-ID"/>
              </w:rPr>
              <w:t>Metodologi Penelitian Pendidikan</w:t>
            </w:r>
          </w:p>
        </w:tc>
        <w:tc>
          <w:tcPr>
            <w:tcW w:w="0" w:type="auto"/>
            <w:tcBorders>
              <w:top w:val="single" w:sz="6" w:space="0" w:color="auto"/>
              <w:left w:val="single" w:sz="6" w:space="0" w:color="auto"/>
              <w:bottom w:val="single" w:sz="6" w:space="0" w:color="auto"/>
              <w:right w:val="single" w:sz="6" w:space="0" w:color="auto"/>
            </w:tcBorders>
            <w:hideMark/>
          </w:tcPr>
          <w:p w:rsidR="00EE00D5" w:rsidRPr="004E50BB" w:rsidRDefault="00EE00D5" w:rsidP="00D41B37">
            <w:pPr>
              <w:autoSpaceDN w:val="0"/>
              <w:spacing w:after="0" w:line="240" w:lineRule="auto"/>
              <w:jc w:val="center"/>
              <w:rPr>
                <w:rFonts w:ascii="Tahoma" w:eastAsia="Calibri" w:hAnsi="Tahoma" w:cs="Tahoma"/>
                <w:sz w:val="20"/>
                <w:szCs w:val="20"/>
                <w:lang w:val="id-ID" w:eastAsia="id-ID"/>
              </w:rPr>
            </w:pPr>
            <w:r w:rsidRPr="004E50BB">
              <w:rPr>
                <w:rFonts w:ascii="Tahoma" w:eastAsia="Calibri" w:hAnsi="Tahoma" w:cs="Tahoma"/>
                <w:sz w:val="20"/>
                <w:szCs w:val="20"/>
                <w:lang w:val="id-ID" w:eastAsia="id-ID"/>
              </w:rPr>
              <w:t>3</w:t>
            </w:r>
          </w:p>
        </w:tc>
        <w:tc>
          <w:tcPr>
            <w:tcW w:w="0" w:type="auto"/>
            <w:tcBorders>
              <w:top w:val="single" w:sz="6" w:space="0" w:color="auto"/>
              <w:left w:val="single" w:sz="6" w:space="0" w:color="auto"/>
              <w:bottom w:val="single" w:sz="6" w:space="0" w:color="auto"/>
              <w:right w:val="single" w:sz="6" w:space="0" w:color="auto"/>
            </w:tcBorders>
          </w:tcPr>
          <w:p w:rsidR="00EE00D5" w:rsidRPr="004E50BB" w:rsidRDefault="00EE00D5" w:rsidP="00D41B37">
            <w:pPr>
              <w:autoSpaceDN w:val="0"/>
              <w:spacing w:after="0" w:line="240" w:lineRule="auto"/>
              <w:jc w:val="center"/>
              <w:rPr>
                <w:rFonts w:ascii="Tahoma" w:eastAsia="Calibri" w:hAnsi="Tahoma" w:cs="Tahoma"/>
                <w:sz w:val="20"/>
                <w:szCs w:val="20"/>
                <w:lang w:eastAsia="id-ID"/>
              </w:rPr>
            </w:pPr>
          </w:p>
        </w:tc>
        <w:tc>
          <w:tcPr>
            <w:tcW w:w="0" w:type="auto"/>
            <w:tcBorders>
              <w:top w:val="single" w:sz="6" w:space="0" w:color="auto"/>
              <w:left w:val="single" w:sz="6" w:space="0" w:color="auto"/>
              <w:bottom w:val="single" w:sz="6" w:space="0" w:color="auto"/>
              <w:right w:val="single" w:sz="6" w:space="0" w:color="auto"/>
            </w:tcBorders>
          </w:tcPr>
          <w:p w:rsidR="00EE00D5" w:rsidRPr="004E50BB" w:rsidRDefault="00EE00D5" w:rsidP="00D41B37">
            <w:pPr>
              <w:autoSpaceDN w:val="0"/>
              <w:spacing w:after="0" w:line="240" w:lineRule="auto"/>
              <w:jc w:val="center"/>
              <w:rPr>
                <w:rFonts w:ascii="Tahoma" w:eastAsia="Calibri" w:hAnsi="Tahoma" w:cs="Tahoma"/>
                <w:sz w:val="20"/>
                <w:szCs w:val="20"/>
                <w:lang w:eastAsia="id-ID"/>
              </w:rPr>
            </w:pPr>
          </w:p>
        </w:tc>
        <w:tc>
          <w:tcPr>
            <w:tcW w:w="0" w:type="auto"/>
            <w:tcBorders>
              <w:top w:val="single" w:sz="6" w:space="0" w:color="auto"/>
              <w:left w:val="single" w:sz="6" w:space="0" w:color="auto"/>
              <w:bottom w:val="single" w:sz="6" w:space="0" w:color="auto"/>
              <w:right w:val="single" w:sz="6" w:space="0" w:color="auto"/>
            </w:tcBorders>
          </w:tcPr>
          <w:p w:rsidR="00EE00D5" w:rsidRPr="004E50BB" w:rsidRDefault="00EE00D5" w:rsidP="00D41B37">
            <w:pPr>
              <w:autoSpaceDN w:val="0"/>
              <w:spacing w:after="0" w:line="240" w:lineRule="auto"/>
              <w:jc w:val="center"/>
              <w:rPr>
                <w:rFonts w:ascii="Tahoma" w:eastAsia="Calibri" w:hAnsi="Tahoma" w:cs="Tahoma"/>
                <w:sz w:val="20"/>
                <w:szCs w:val="20"/>
                <w:lang w:eastAsia="id-ID"/>
              </w:rPr>
            </w:pPr>
          </w:p>
        </w:tc>
        <w:tc>
          <w:tcPr>
            <w:tcW w:w="0" w:type="auto"/>
            <w:vMerge/>
            <w:tcBorders>
              <w:left w:val="nil"/>
              <w:right w:val="single" w:sz="6" w:space="0" w:color="auto"/>
            </w:tcBorders>
            <w:vAlign w:val="center"/>
            <w:hideMark/>
          </w:tcPr>
          <w:p w:rsidR="00EE00D5" w:rsidRPr="004E50BB" w:rsidRDefault="00EE00D5" w:rsidP="00D41B37">
            <w:pPr>
              <w:spacing w:after="0" w:line="240" w:lineRule="auto"/>
              <w:rPr>
                <w:rFonts w:ascii="Tahoma" w:eastAsia="Calibri" w:hAnsi="Tahoma" w:cs="Tahoma"/>
                <w:sz w:val="20"/>
                <w:szCs w:val="20"/>
                <w:lang w:eastAsia="id-ID"/>
              </w:rPr>
            </w:pPr>
          </w:p>
        </w:tc>
      </w:tr>
      <w:tr w:rsidR="00EE00D5" w:rsidRPr="004E50BB" w:rsidTr="001D1649">
        <w:trPr>
          <w:cantSplit/>
        </w:trPr>
        <w:tc>
          <w:tcPr>
            <w:tcW w:w="544" w:type="dxa"/>
            <w:tcBorders>
              <w:top w:val="single" w:sz="4" w:space="0" w:color="auto"/>
              <w:left w:val="single" w:sz="4" w:space="0" w:color="auto"/>
              <w:bottom w:val="single" w:sz="4" w:space="0" w:color="auto"/>
              <w:right w:val="single" w:sz="4" w:space="0" w:color="auto"/>
            </w:tcBorders>
            <w:vAlign w:val="center"/>
          </w:tcPr>
          <w:p w:rsidR="00EE00D5" w:rsidRPr="004E50BB" w:rsidRDefault="00EE00D5" w:rsidP="00D41B37">
            <w:pPr>
              <w:autoSpaceDN w:val="0"/>
              <w:spacing w:after="0" w:line="240" w:lineRule="auto"/>
              <w:jc w:val="center"/>
              <w:rPr>
                <w:rFonts w:ascii="Tahoma" w:eastAsia="Calibri" w:hAnsi="Tahoma" w:cs="Tahoma"/>
                <w:sz w:val="20"/>
                <w:szCs w:val="20"/>
                <w:lang w:eastAsia="id-ID"/>
              </w:rPr>
            </w:pPr>
            <w:r w:rsidRPr="004E50BB">
              <w:rPr>
                <w:rFonts w:ascii="Tahoma" w:eastAsia="Calibri" w:hAnsi="Tahoma" w:cs="Tahoma"/>
                <w:sz w:val="20"/>
                <w:szCs w:val="20"/>
                <w:lang w:eastAsia="id-ID"/>
              </w:rPr>
              <w:t>3</w:t>
            </w:r>
          </w:p>
        </w:tc>
        <w:tc>
          <w:tcPr>
            <w:tcW w:w="0" w:type="auto"/>
            <w:tcBorders>
              <w:top w:val="single" w:sz="6" w:space="0" w:color="auto"/>
              <w:left w:val="single" w:sz="4" w:space="0" w:color="auto"/>
              <w:bottom w:val="single" w:sz="6" w:space="0" w:color="auto"/>
              <w:right w:val="single" w:sz="6" w:space="0" w:color="auto"/>
            </w:tcBorders>
            <w:hideMark/>
          </w:tcPr>
          <w:p w:rsidR="00EE00D5" w:rsidRPr="004E50BB" w:rsidRDefault="00EE00D5" w:rsidP="00D41B37">
            <w:pPr>
              <w:autoSpaceDN w:val="0"/>
              <w:spacing w:after="0" w:line="240" w:lineRule="auto"/>
              <w:jc w:val="center"/>
              <w:rPr>
                <w:rFonts w:ascii="Tahoma" w:eastAsia="Calibri" w:hAnsi="Tahoma" w:cs="Tahoma"/>
                <w:sz w:val="20"/>
                <w:szCs w:val="20"/>
                <w:lang w:eastAsia="id-ID"/>
              </w:rPr>
            </w:pPr>
            <w:r w:rsidRPr="004E50BB">
              <w:rPr>
                <w:rFonts w:ascii="Tahoma" w:eastAsia="Calibri" w:hAnsi="Tahoma" w:cs="Tahoma"/>
                <w:sz w:val="20"/>
                <w:szCs w:val="20"/>
                <w:lang w:eastAsia="id-ID"/>
              </w:rPr>
              <w:t>PAS8303</w:t>
            </w:r>
          </w:p>
        </w:tc>
        <w:tc>
          <w:tcPr>
            <w:tcW w:w="0" w:type="auto"/>
            <w:tcBorders>
              <w:top w:val="single" w:sz="6" w:space="0" w:color="auto"/>
              <w:left w:val="single" w:sz="6" w:space="0" w:color="auto"/>
              <w:bottom w:val="single" w:sz="6" w:space="0" w:color="auto"/>
              <w:right w:val="single" w:sz="6" w:space="0" w:color="auto"/>
            </w:tcBorders>
            <w:hideMark/>
          </w:tcPr>
          <w:p w:rsidR="00EE00D5" w:rsidRPr="004E50BB" w:rsidRDefault="00EE00D5" w:rsidP="00D41B37">
            <w:pPr>
              <w:autoSpaceDN w:val="0"/>
              <w:spacing w:after="0" w:line="240" w:lineRule="auto"/>
              <w:rPr>
                <w:rFonts w:ascii="Tahoma" w:eastAsia="Calibri" w:hAnsi="Tahoma" w:cs="Tahoma"/>
                <w:sz w:val="20"/>
                <w:szCs w:val="20"/>
                <w:lang w:eastAsia="id-ID"/>
              </w:rPr>
            </w:pPr>
            <w:r w:rsidRPr="004E50BB">
              <w:rPr>
                <w:rFonts w:ascii="Tahoma" w:eastAsia="Calibri" w:hAnsi="Tahoma" w:cs="Tahoma"/>
                <w:sz w:val="20"/>
                <w:szCs w:val="20"/>
                <w:lang w:eastAsia="id-ID"/>
              </w:rPr>
              <w:t>Statistika</w:t>
            </w:r>
          </w:p>
        </w:tc>
        <w:tc>
          <w:tcPr>
            <w:tcW w:w="0" w:type="auto"/>
            <w:tcBorders>
              <w:top w:val="single" w:sz="6" w:space="0" w:color="auto"/>
              <w:left w:val="single" w:sz="6" w:space="0" w:color="auto"/>
              <w:bottom w:val="single" w:sz="6" w:space="0" w:color="auto"/>
              <w:right w:val="single" w:sz="6" w:space="0" w:color="auto"/>
            </w:tcBorders>
            <w:hideMark/>
          </w:tcPr>
          <w:p w:rsidR="00EE00D5" w:rsidRPr="004E50BB" w:rsidRDefault="00EE00D5" w:rsidP="00D41B37">
            <w:pPr>
              <w:autoSpaceDN w:val="0"/>
              <w:spacing w:after="0" w:line="240" w:lineRule="auto"/>
              <w:jc w:val="center"/>
              <w:rPr>
                <w:rFonts w:ascii="Tahoma" w:eastAsia="Calibri" w:hAnsi="Tahoma" w:cs="Tahoma"/>
                <w:sz w:val="20"/>
                <w:szCs w:val="20"/>
                <w:lang w:val="id-ID" w:eastAsia="id-ID"/>
              </w:rPr>
            </w:pPr>
            <w:r w:rsidRPr="004E50BB">
              <w:rPr>
                <w:rFonts w:ascii="Tahoma" w:eastAsia="Calibri" w:hAnsi="Tahoma" w:cs="Tahoma"/>
                <w:sz w:val="20"/>
                <w:szCs w:val="20"/>
                <w:lang w:val="id-ID" w:eastAsia="id-ID"/>
              </w:rPr>
              <w:t>3</w:t>
            </w:r>
          </w:p>
        </w:tc>
        <w:tc>
          <w:tcPr>
            <w:tcW w:w="0" w:type="auto"/>
            <w:tcBorders>
              <w:top w:val="single" w:sz="6" w:space="0" w:color="auto"/>
              <w:left w:val="single" w:sz="6" w:space="0" w:color="auto"/>
              <w:bottom w:val="single" w:sz="6" w:space="0" w:color="auto"/>
              <w:right w:val="single" w:sz="6" w:space="0" w:color="auto"/>
            </w:tcBorders>
          </w:tcPr>
          <w:p w:rsidR="00EE00D5" w:rsidRPr="004E50BB" w:rsidRDefault="00EE00D5" w:rsidP="00D41B37">
            <w:pPr>
              <w:autoSpaceDN w:val="0"/>
              <w:spacing w:after="0" w:line="240" w:lineRule="auto"/>
              <w:jc w:val="center"/>
              <w:rPr>
                <w:rFonts w:ascii="Tahoma" w:eastAsia="Calibri" w:hAnsi="Tahoma" w:cs="Tahoma"/>
                <w:sz w:val="20"/>
                <w:szCs w:val="20"/>
                <w:lang w:eastAsia="id-ID"/>
              </w:rPr>
            </w:pPr>
          </w:p>
        </w:tc>
        <w:tc>
          <w:tcPr>
            <w:tcW w:w="0" w:type="auto"/>
            <w:tcBorders>
              <w:top w:val="single" w:sz="6" w:space="0" w:color="auto"/>
              <w:left w:val="single" w:sz="6" w:space="0" w:color="auto"/>
              <w:bottom w:val="single" w:sz="6" w:space="0" w:color="auto"/>
              <w:right w:val="single" w:sz="6" w:space="0" w:color="auto"/>
            </w:tcBorders>
          </w:tcPr>
          <w:p w:rsidR="00EE00D5" w:rsidRPr="004E50BB" w:rsidRDefault="00EE00D5" w:rsidP="00D41B37">
            <w:pPr>
              <w:autoSpaceDN w:val="0"/>
              <w:spacing w:after="0" w:line="240" w:lineRule="auto"/>
              <w:jc w:val="center"/>
              <w:rPr>
                <w:rFonts w:ascii="Tahoma" w:eastAsia="Calibri" w:hAnsi="Tahoma" w:cs="Tahoma"/>
                <w:sz w:val="20"/>
                <w:szCs w:val="20"/>
                <w:lang w:eastAsia="id-ID"/>
              </w:rPr>
            </w:pPr>
          </w:p>
        </w:tc>
        <w:tc>
          <w:tcPr>
            <w:tcW w:w="0" w:type="auto"/>
            <w:tcBorders>
              <w:top w:val="single" w:sz="6" w:space="0" w:color="auto"/>
              <w:left w:val="single" w:sz="6" w:space="0" w:color="auto"/>
              <w:bottom w:val="single" w:sz="6" w:space="0" w:color="auto"/>
              <w:right w:val="single" w:sz="6" w:space="0" w:color="auto"/>
            </w:tcBorders>
          </w:tcPr>
          <w:p w:rsidR="00EE00D5" w:rsidRPr="004E50BB" w:rsidRDefault="00EE00D5" w:rsidP="00D41B37">
            <w:pPr>
              <w:autoSpaceDN w:val="0"/>
              <w:spacing w:after="0" w:line="240" w:lineRule="auto"/>
              <w:jc w:val="center"/>
              <w:rPr>
                <w:rFonts w:ascii="Tahoma" w:eastAsia="Calibri" w:hAnsi="Tahoma" w:cs="Tahoma"/>
                <w:sz w:val="20"/>
                <w:szCs w:val="20"/>
                <w:lang w:eastAsia="id-ID"/>
              </w:rPr>
            </w:pPr>
          </w:p>
        </w:tc>
        <w:tc>
          <w:tcPr>
            <w:tcW w:w="0" w:type="auto"/>
            <w:vMerge/>
            <w:tcBorders>
              <w:left w:val="nil"/>
              <w:right w:val="single" w:sz="6" w:space="0" w:color="auto"/>
            </w:tcBorders>
            <w:vAlign w:val="center"/>
            <w:hideMark/>
          </w:tcPr>
          <w:p w:rsidR="00EE00D5" w:rsidRPr="004E50BB" w:rsidRDefault="00EE00D5" w:rsidP="00D41B37">
            <w:pPr>
              <w:spacing w:after="0" w:line="240" w:lineRule="auto"/>
              <w:rPr>
                <w:rFonts w:ascii="Tahoma" w:eastAsia="Calibri" w:hAnsi="Tahoma" w:cs="Tahoma"/>
                <w:sz w:val="20"/>
                <w:szCs w:val="20"/>
                <w:lang w:eastAsia="id-ID"/>
              </w:rPr>
            </w:pPr>
          </w:p>
        </w:tc>
      </w:tr>
      <w:tr w:rsidR="00EE00D5" w:rsidRPr="004E50BB" w:rsidTr="001D1649">
        <w:trPr>
          <w:cantSplit/>
        </w:trPr>
        <w:tc>
          <w:tcPr>
            <w:tcW w:w="544" w:type="dxa"/>
            <w:tcBorders>
              <w:top w:val="single" w:sz="4" w:space="0" w:color="auto"/>
              <w:left w:val="single" w:sz="4" w:space="0" w:color="auto"/>
              <w:bottom w:val="single" w:sz="4" w:space="0" w:color="auto"/>
              <w:right w:val="single" w:sz="4" w:space="0" w:color="auto"/>
            </w:tcBorders>
            <w:vAlign w:val="center"/>
          </w:tcPr>
          <w:p w:rsidR="00EE00D5" w:rsidRPr="004E50BB" w:rsidRDefault="00EE00D5" w:rsidP="00D41B37">
            <w:pPr>
              <w:autoSpaceDN w:val="0"/>
              <w:spacing w:after="0" w:line="240" w:lineRule="auto"/>
              <w:jc w:val="center"/>
              <w:rPr>
                <w:rFonts w:ascii="Tahoma" w:eastAsia="Calibri" w:hAnsi="Tahoma" w:cs="Tahoma"/>
                <w:sz w:val="20"/>
                <w:szCs w:val="20"/>
                <w:lang w:val="id-ID" w:eastAsia="id-ID"/>
              </w:rPr>
            </w:pPr>
            <w:r w:rsidRPr="004E50BB">
              <w:rPr>
                <w:rFonts w:ascii="Tahoma" w:eastAsia="Calibri" w:hAnsi="Tahoma" w:cs="Tahoma"/>
                <w:sz w:val="20"/>
                <w:szCs w:val="20"/>
                <w:lang w:val="id-ID" w:eastAsia="id-ID"/>
              </w:rPr>
              <w:t>4</w:t>
            </w:r>
          </w:p>
        </w:tc>
        <w:tc>
          <w:tcPr>
            <w:tcW w:w="0" w:type="auto"/>
            <w:tcBorders>
              <w:top w:val="single" w:sz="6" w:space="0" w:color="auto"/>
              <w:left w:val="single" w:sz="4" w:space="0" w:color="auto"/>
              <w:bottom w:val="single" w:sz="6" w:space="0" w:color="auto"/>
              <w:right w:val="single" w:sz="6" w:space="0" w:color="auto"/>
            </w:tcBorders>
          </w:tcPr>
          <w:p w:rsidR="00EE00D5" w:rsidRPr="004E50BB" w:rsidRDefault="00EE00D5" w:rsidP="00D41B37">
            <w:pPr>
              <w:autoSpaceDN w:val="0"/>
              <w:spacing w:after="0" w:line="240" w:lineRule="auto"/>
              <w:jc w:val="center"/>
              <w:rPr>
                <w:rFonts w:ascii="Tahoma" w:eastAsia="Calibri" w:hAnsi="Tahoma" w:cs="Tahoma"/>
                <w:sz w:val="20"/>
                <w:szCs w:val="20"/>
                <w:lang w:eastAsia="id-ID"/>
              </w:rPr>
            </w:pPr>
            <w:r w:rsidRPr="004E50BB">
              <w:rPr>
                <w:rFonts w:ascii="Tahoma" w:eastAsia="Calibri" w:hAnsi="Tahoma" w:cs="Tahoma"/>
                <w:sz w:val="20"/>
                <w:szCs w:val="20"/>
                <w:lang w:eastAsia="id-ID"/>
              </w:rPr>
              <w:t>PAS82</w:t>
            </w:r>
            <w:r w:rsidRPr="004E50BB">
              <w:rPr>
                <w:rFonts w:ascii="Tahoma" w:eastAsia="Calibri" w:hAnsi="Tahoma" w:cs="Tahoma"/>
                <w:sz w:val="20"/>
                <w:szCs w:val="20"/>
                <w:lang w:val="id-ID" w:eastAsia="id-ID"/>
              </w:rPr>
              <w:t>04</w:t>
            </w:r>
          </w:p>
        </w:tc>
        <w:tc>
          <w:tcPr>
            <w:tcW w:w="0" w:type="auto"/>
            <w:tcBorders>
              <w:top w:val="single" w:sz="6" w:space="0" w:color="auto"/>
              <w:left w:val="single" w:sz="6" w:space="0" w:color="auto"/>
              <w:bottom w:val="single" w:sz="6" w:space="0" w:color="auto"/>
              <w:right w:val="single" w:sz="6" w:space="0" w:color="auto"/>
            </w:tcBorders>
          </w:tcPr>
          <w:p w:rsidR="00EE00D5" w:rsidRPr="004E50BB" w:rsidRDefault="00EE00D5" w:rsidP="00D41B37">
            <w:pPr>
              <w:autoSpaceDN w:val="0"/>
              <w:spacing w:after="0" w:line="240" w:lineRule="auto"/>
              <w:ind w:left="77" w:hanging="77"/>
              <w:rPr>
                <w:rFonts w:ascii="Tahoma" w:eastAsia="Calibri" w:hAnsi="Tahoma" w:cs="Tahoma"/>
                <w:sz w:val="20"/>
                <w:szCs w:val="20"/>
                <w:lang w:eastAsia="id-ID"/>
              </w:rPr>
            </w:pPr>
            <w:r w:rsidRPr="004E50BB">
              <w:rPr>
                <w:rFonts w:ascii="Tahoma" w:eastAsia="Calibri" w:hAnsi="Tahoma" w:cs="Tahoma"/>
                <w:sz w:val="20"/>
                <w:szCs w:val="20"/>
                <w:lang w:eastAsia="id-ID"/>
              </w:rPr>
              <w:t>Bahasa Inggris</w:t>
            </w:r>
          </w:p>
        </w:tc>
        <w:tc>
          <w:tcPr>
            <w:tcW w:w="0" w:type="auto"/>
            <w:tcBorders>
              <w:top w:val="single" w:sz="6" w:space="0" w:color="auto"/>
              <w:left w:val="single" w:sz="6" w:space="0" w:color="auto"/>
              <w:bottom w:val="single" w:sz="6" w:space="0" w:color="auto"/>
              <w:right w:val="single" w:sz="6" w:space="0" w:color="auto"/>
            </w:tcBorders>
          </w:tcPr>
          <w:p w:rsidR="00EE00D5" w:rsidRPr="004E50BB" w:rsidRDefault="00EE00D5" w:rsidP="00D41B37">
            <w:pPr>
              <w:autoSpaceDN w:val="0"/>
              <w:spacing w:after="0" w:line="240" w:lineRule="auto"/>
              <w:jc w:val="center"/>
              <w:rPr>
                <w:rFonts w:ascii="Tahoma" w:eastAsia="Calibri" w:hAnsi="Tahoma" w:cs="Tahoma"/>
                <w:sz w:val="20"/>
                <w:szCs w:val="20"/>
                <w:lang w:val="id-ID" w:eastAsia="id-ID"/>
              </w:rPr>
            </w:pPr>
            <w:r w:rsidRPr="004E50BB">
              <w:rPr>
                <w:rFonts w:ascii="Tahoma" w:eastAsia="Calibri" w:hAnsi="Tahoma" w:cs="Tahoma"/>
                <w:sz w:val="20"/>
                <w:szCs w:val="20"/>
                <w:lang w:val="id-ID" w:eastAsia="id-ID"/>
              </w:rPr>
              <w:t>2</w:t>
            </w:r>
          </w:p>
        </w:tc>
        <w:tc>
          <w:tcPr>
            <w:tcW w:w="0" w:type="auto"/>
            <w:tcBorders>
              <w:top w:val="single" w:sz="6" w:space="0" w:color="auto"/>
              <w:left w:val="single" w:sz="6" w:space="0" w:color="auto"/>
              <w:bottom w:val="single" w:sz="6" w:space="0" w:color="auto"/>
              <w:right w:val="single" w:sz="6" w:space="0" w:color="auto"/>
            </w:tcBorders>
          </w:tcPr>
          <w:p w:rsidR="00EE00D5" w:rsidRPr="004E50BB" w:rsidRDefault="00EE00D5" w:rsidP="00D41B37">
            <w:pPr>
              <w:autoSpaceDN w:val="0"/>
              <w:spacing w:after="0" w:line="240" w:lineRule="auto"/>
              <w:jc w:val="center"/>
              <w:rPr>
                <w:rFonts w:ascii="Tahoma" w:eastAsia="Calibri" w:hAnsi="Tahoma" w:cs="Tahoma"/>
                <w:sz w:val="20"/>
                <w:szCs w:val="20"/>
                <w:lang w:val="id-ID" w:eastAsia="id-ID"/>
              </w:rPr>
            </w:pPr>
          </w:p>
        </w:tc>
        <w:tc>
          <w:tcPr>
            <w:tcW w:w="0" w:type="auto"/>
            <w:tcBorders>
              <w:top w:val="single" w:sz="6" w:space="0" w:color="auto"/>
              <w:left w:val="single" w:sz="6" w:space="0" w:color="auto"/>
              <w:bottom w:val="single" w:sz="6" w:space="0" w:color="auto"/>
              <w:right w:val="single" w:sz="6" w:space="0" w:color="auto"/>
            </w:tcBorders>
          </w:tcPr>
          <w:p w:rsidR="00EE00D5" w:rsidRPr="004E50BB" w:rsidRDefault="00EE00D5" w:rsidP="00D41B37">
            <w:pPr>
              <w:autoSpaceDN w:val="0"/>
              <w:spacing w:after="0" w:line="240" w:lineRule="auto"/>
              <w:jc w:val="center"/>
              <w:rPr>
                <w:rFonts w:ascii="Tahoma" w:eastAsia="Calibri" w:hAnsi="Tahoma" w:cs="Tahoma"/>
                <w:sz w:val="20"/>
                <w:szCs w:val="20"/>
                <w:lang w:eastAsia="id-ID"/>
              </w:rPr>
            </w:pPr>
          </w:p>
        </w:tc>
        <w:tc>
          <w:tcPr>
            <w:tcW w:w="0" w:type="auto"/>
            <w:tcBorders>
              <w:top w:val="single" w:sz="6" w:space="0" w:color="auto"/>
              <w:left w:val="single" w:sz="6" w:space="0" w:color="auto"/>
              <w:bottom w:val="single" w:sz="6" w:space="0" w:color="auto"/>
              <w:right w:val="single" w:sz="6" w:space="0" w:color="auto"/>
            </w:tcBorders>
          </w:tcPr>
          <w:p w:rsidR="00EE00D5" w:rsidRPr="004E50BB" w:rsidRDefault="00EE00D5" w:rsidP="00D41B37">
            <w:pPr>
              <w:autoSpaceDN w:val="0"/>
              <w:spacing w:after="0" w:line="240" w:lineRule="auto"/>
              <w:jc w:val="center"/>
              <w:rPr>
                <w:rFonts w:ascii="Tahoma" w:eastAsia="Calibri" w:hAnsi="Tahoma" w:cs="Tahoma"/>
                <w:sz w:val="20"/>
                <w:szCs w:val="20"/>
                <w:lang w:eastAsia="id-ID"/>
              </w:rPr>
            </w:pPr>
          </w:p>
        </w:tc>
        <w:tc>
          <w:tcPr>
            <w:tcW w:w="0" w:type="auto"/>
            <w:vMerge/>
            <w:tcBorders>
              <w:left w:val="nil"/>
              <w:right w:val="single" w:sz="6" w:space="0" w:color="auto"/>
            </w:tcBorders>
            <w:vAlign w:val="center"/>
          </w:tcPr>
          <w:p w:rsidR="00EE00D5" w:rsidRPr="004E50BB" w:rsidRDefault="00EE00D5" w:rsidP="00D41B37">
            <w:pPr>
              <w:spacing w:after="0" w:line="240" w:lineRule="auto"/>
              <w:rPr>
                <w:rFonts w:ascii="Tahoma" w:eastAsia="Calibri" w:hAnsi="Tahoma" w:cs="Tahoma"/>
                <w:sz w:val="20"/>
                <w:szCs w:val="20"/>
                <w:lang w:eastAsia="id-ID"/>
              </w:rPr>
            </w:pPr>
          </w:p>
        </w:tc>
      </w:tr>
      <w:tr w:rsidR="00EE00D5" w:rsidRPr="004E50BB" w:rsidTr="001D1649">
        <w:trPr>
          <w:cantSplit/>
          <w:trHeight w:val="228"/>
        </w:trPr>
        <w:tc>
          <w:tcPr>
            <w:tcW w:w="544" w:type="dxa"/>
            <w:tcBorders>
              <w:top w:val="single" w:sz="4" w:space="0" w:color="auto"/>
              <w:left w:val="single" w:sz="4" w:space="0" w:color="auto"/>
              <w:bottom w:val="single" w:sz="4" w:space="0" w:color="auto"/>
              <w:right w:val="single" w:sz="4" w:space="0" w:color="auto"/>
            </w:tcBorders>
            <w:vAlign w:val="center"/>
          </w:tcPr>
          <w:p w:rsidR="00EE00D5" w:rsidRPr="004E50BB" w:rsidRDefault="00EE00D5" w:rsidP="00D41B37">
            <w:pPr>
              <w:autoSpaceDN w:val="0"/>
              <w:spacing w:after="0" w:line="240" w:lineRule="auto"/>
              <w:jc w:val="center"/>
              <w:rPr>
                <w:rFonts w:ascii="Tahoma" w:eastAsia="Calibri" w:hAnsi="Tahoma" w:cs="Tahoma"/>
                <w:sz w:val="20"/>
                <w:szCs w:val="20"/>
                <w:lang w:val="id-ID" w:eastAsia="id-ID"/>
              </w:rPr>
            </w:pPr>
          </w:p>
        </w:tc>
        <w:tc>
          <w:tcPr>
            <w:tcW w:w="0" w:type="auto"/>
            <w:gridSpan w:val="2"/>
            <w:tcBorders>
              <w:top w:val="single" w:sz="6" w:space="0" w:color="auto"/>
              <w:left w:val="single" w:sz="4" w:space="0" w:color="auto"/>
              <w:bottom w:val="single" w:sz="6" w:space="0" w:color="auto"/>
              <w:right w:val="single" w:sz="6" w:space="0" w:color="auto"/>
            </w:tcBorders>
            <w:hideMark/>
          </w:tcPr>
          <w:p w:rsidR="00EE00D5" w:rsidRPr="004E50BB" w:rsidRDefault="00EE00D5" w:rsidP="00D41B37">
            <w:pPr>
              <w:autoSpaceDN w:val="0"/>
              <w:spacing w:after="0" w:line="240" w:lineRule="auto"/>
              <w:ind w:left="252" w:right="-108" w:hanging="252"/>
              <w:jc w:val="center"/>
              <w:rPr>
                <w:rFonts w:ascii="Tahoma" w:eastAsia="Calibri" w:hAnsi="Tahoma" w:cs="Tahoma"/>
                <w:sz w:val="20"/>
                <w:szCs w:val="20"/>
                <w:lang w:val="id-ID" w:eastAsia="id-ID"/>
              </w:rPr>
            </w:pPr>
            <w:r w:rsidRPr="004E50BB">
              <w:rPr>
                <w:rFonts w:ascii="Tahoma" w:eastAsia="Calibri" w:hAnsi="Tahoma" w:cs="Tahoma"/>
                <w:sz w:val="20"/>
                <w:szCs w:val="20"/>
                <w:lang w:val="id-ID" w:eastAsia="id-ID"/>
              </w:rPr>
              <w:t>Jumlah sks Mata Kuliah PPs</w:t>
            </w:r>
          </w:p>
        </w:tc>
        <w:tc>
          <w:tcPr>
            <w:tcW w:w="0" w:type="auto"/>
            <w:tcBorders>
              <w:top w:val="single" w:sz="6" w:space="0" w:color="auto"/>
              <w:left w:val="single" w:sz="6" w:space="0" w:color="auto"/>
              <w:bottom w:val="single" w:sz="6" w:space="0" w:color="auto"/>
              <w:right w:val="single" w:sz="6" w:space="0" w:color="auto"/>
            </w:tcBorders>
          </w:tcPr>
          <w:p w:rsidR="00EE00D5" w:rsidRPr="004E50BB" w:rsidRDefault="00EE00D5" w:rsidP="00D41B37">
            <w:pPr>
              <w:autoSpaceDN w:val="0"/>
              <w:spacing w:after="0" w:line="240" w:lineRule="auto"/>
              <w:jc w:val="center"/>
              <w:rPr>
                <w:rFonts w:ascii="Tahoma" w:eastAsia="Calibri" w:hAnsi="Tahoma" w:cs="Tahoma"/>
                <w:b/>
                <w:sz w:val="20"/>
                <w:szCs w:val="20"/>
                <w:lang w:val="id-ID" w:eastAsia="id-ID"/>
              </w:rPr>
            </w:pPr>
            <w:r w:rsidRPr="004E50BB">
              <w:rPr>
                <w:rFonts w:ascii="Tahoma" w:eastAsia="Calibri" w:hAnsi="Tahoma" w:cs="Tahoma"/>
                <w:b/>
                <w:sz w:val="20"/>
                <w:szCs w:val="20"/>
                <w:lang w:val="id-ID" w:eastAsia="id-ID"/>
              </w:rPr>
              <w:t>10</w:t>
            </w:r>
          </w:p>
        </w:tc>
        <w:tc>
          <w:tcPr>
            <w:tcW w:w="0" w:type="auto"/>
            <w:tcBorders>
              <w:top w:val="single" w:sz="6" w:space="0" w:color="auto"/>
              <w:left w:val="single" w:sz="6" w:space="0" w:color="auto"/>
              <w:bottom w:val="single" w:sz="6" w:space="0" w:color="auto"/>
              <w:right w:val="single" w:sz="6" w:space="0" w:color="auto"/>
            </w:tcBorders>
            <w:hideMark/>
          </w:tcPr>
          <w:p w:rsidR="00EE00D5" w:rsidRPr="004E50BB" w:rsidRDefault="00EE00D5" w:rsidP="00D41B37">
            <w:pPr>
              <w:autoSpaceDN w:val="0"/>
              <w:spacing w:after="0" w:line="240" w:lineRule="auto"/>
              <w:jc w:val="center"/>
              <w:rPr>
                <w:rFonts w:ascii="Tahoma" w:eastAsia="Calibri" w:hAnsi="Tahoma" w:cs="Tahoma"/>
                <w:b/>
                <w:sz w:val="20"/>
                <w:szCs w:val="20"/>
                <w:lang w:val="id-ID" w:eastAsia="id-ID"/>
              </w:rPr>
            </w:pPr>
            <w:r w:rsidRPr="004E50BB">
              <w:rPr>
                <w:rFonts w:ascii="Tahoma" w:eastAsia="Calibri" w:hAnsi="Tahoma" w:cs="Tahoma"/>
                <w:b/>
                <w:sz w:val="20"/>
                <w:szCs w:val="20"/>
                <w:lang w:val="id-ID" w:eastAsia="id-ID"/>
              </w:rPr>
              <w:t>0</w:t>
            </w:r>
          </w:p>
        </w:tc>
        <w:tc>
          <w:tcPr>
            <w:tcW w:w="0" w:type="auto"/>
            <w:tcBorders>
              <w:top w:val="single" w:sz="6" w:space="0" w:color="auto"/>
              <w:left w:val="single" w:sz="6" w:space="0" w:color="auto"/>
              <w:bottom w:val="single" w:sz="6" w:space="0" w:color="auto"/>
              <w:right w:val="single" w:sz="6" w:space="0" w:color="auto"/>
            </w:tcBorders>
          </w:tcPr>
          <w:p w:rsidR="00EE00D5" w:rsidRPr="004E50BB" w:rsidRDefault="00EE00D5" w:rsidP="00D41B37">
            <w:pPr>
              <w:autoSpaceDN w:val="0"/>
              <w:spacing w:after="0" w:line="240" w:lineRule="auto"/>
              <w:jc w:val="center"/>
              <w:rPr>
                <w:rFonts w:ascii="Tahoma" w:eastAsia="Calibri" w:hAnsi="Tahoma" w:cs="Tahoma"/>
                <w:b/>
                <w:sz w:val="20"/>
                <w:szCs w:val="20"/>
                <w:lang w:val="id-ID" w:eastAsia="id-ID"/>
              </w:rPr>
            </w:pPr>
            <w:r w:rsidRPr="004E50BB">
              <w:rPr>
                <w:rFonts w:ascii="Tahoma" w:eastAsia="Calibri" w:hAnsi="Tahoma" w:cs="Tahoma"/>
                <w:b/>
                <w:sz w:val="20"/>
                <w:szCs w:val="20"/>
                <w:lang w:val="id-ID" w:eastAsia="id-ID"/>
              </w:rPr>
              <w:t>0</w:t>
            </w:r>
          </w:p>
        </w:tc>
        <w:tc>
          <w:tcPr>
            <w:tcW w:w="0" w:type="auto"/>
            <w:tcBorders>
              <w:top w:val="single" w:sz="6" w:space="0" w:color="auto"/>
              <w:left w:val="single" w:sz="6" w:space="0" w:color="auto"/>
              <w:bottom w:val="single" w:sz="6" w:space="0" w:color="auto"/>
              <w:right w:val="single" w:sz="6" w:space="0" w:color="auto"/>
            </w:tcBorders>
          </w:tcPr>
          <w:p w:rsidR="00EE00D5" w:rsidRPr="004E50BB" w:rsidRDefault="00EE00D5" w:rsidP="00D41B37">
            <w:pPr>
              <w:autoSpaceDN w:val="0"/>
              <w:spacing w:after="0" w:line="240" w:lineRule="auto"/>
              <w:jc w:val="center"/>
              <w:rPr>
                <w:rFonts w:ascii="Tahoma" w:eastAsia="Calibri" w:hAnsi="Tahoma" w:cs="Tahoma"/>
                <w:b/>
                <w:sz w:val="20"/>
                <w:szCs w:val="20"/>
                <w:lang w:val="id-ID" w:eastAsia="id-ID"/>
              </w:rPr>
            </w:pPr>
            <w:r w:rsidRPr="004E50BB">
              <w:rPr>
                <w:rFonts w:ascii="Tahoma" w:eastAsia="Calibri" w:hAnsi="Tahoma" w:cs="Tahoma"/>
                <w:b/>
                <w:sz w:val="20"/>
                <w:szCs w:val="20"/>
                <w:lang w:val="id-ID" w:eastAsia="id-ID"/>
              </w:rPr>
              <w:t>0</w:t>
            </w:r>
          </w:p>
        </w:tc>
        <w:tc>
          <w:tcPr>
            <w:tcW w:w="0" w:type="auto"/>
            <w:vMerge/>
            <w:tcBorders>
              <w:left w:val="nil"/>
              <w:bottom w:val="single" w:sz="4" w:space="0" w:color="auto"/>
              <w:right w:val="single" w:sz="6" w:space="0" w:color="auto"/>
            </w:tcBorders>
            <w:vAlign w:val="center"/>
            <w:hideMark/>
          </w:tcPr>
          <w:p w:rsidR="00EE00D5" w:rsidRPr="004E50BB" w:rsidRDefault="00EE00D5" w:rsidP="00D41B37">
            <w:pPr>
              <w:spacing w:after="0" w:line="240" w:lineRule="auto"/>
              <w:rPr>
                <w:rFonts w:ascii="Tahoma" w:eastAsia="Calibri" w:hAnsi="Tahoma" w:cs="Tahoma"/>
                <w:sz w:val="20"/>
                <w:szCs w:val="20"/>
                <w:lang w:eastAsia="id-ID"/>
              </w:rPr>
            </w:pPr>
          </w:p>
        </w:tc>
      </w:tr>
      <w:tr w:rsidR="00EE00D5" w:rsidRPr="004E50BB" w:rsidTr="001D1649">
        <w:trPr>
          <w:cantSplit/>
          <w:trHeight w:val="228"/>
        </w:trPr>
        <w:tc>
          <w:tcPr>
            <w:tcW w:w="6820" w:type="dxa"/>
            <w:gridSpan w:val="3"/>
            <w:tcBorders>
              <w:top w:val="single" w:sz="4" w:space="0" w:color="auto"/>
              <w:left w:val="single" w:sz="4" w:space="0" w:color="auto"/>
              <w:bottom w:val="single" w:sz="4" w:space="0" w:color="auto"/>
              <w:right w:val="single" w:sz="6" w:space="0" w:color="auto"/>
            </w:tcBorders>
            <w:vAlign w:val="center"/>
          </w:tcPr>
          <w:p w:rsidR="00EE00D5" w:rsidRPr="004E50BB" w:rsidRDefault="00EE00D5" w:rsidP="00D41B37">
            <w:pPr>
              <w:autoSpaceDN w:val="0"/>
              <w:spacing w:after="0" w:line="240" w:lineRule="auto"/>
              <w:rPr>
                <w:rFonts w:ascii="Tahoma" w:eastAsia="Calibri" w:hAnsi="Tahoma" w:cs="Tahoma"/>
                <w:b/>
                <w:bCs/>
                <w:sz w:val="20"/>
                <w:szCs w:val="20"/>
                <w:lang w:eastAsia="id-ID"/>
              </w:rPr>
            </w:pPr>
            <w:r w:rsidRPr="004E50BB">
              <w:rPr>
                <w:rFonts w:ascii="Tahoma" w:eastAsia="Calibri" w:hAnsi="Tahoma" w:cs="Tahoma"/>
                <w:b/>
                <w:bCs/>
                <w:sz w:val="20"/>
                <w:szCs w:val="20"/>
                <w:lang w:val="id-ID" w:eastAsia="id-ID"/>
              </w:rPr>
              <w:t>I</w:t>
            </w:r>
            <w:r w:rsidRPr="004E50BB">
              <w:rPr>
                <w:rFonts w:ascii="Tahoma" w:eastAsia="Calibri" w:hAnsi="Tahoma" w:cs="Tahoma"/>
                <w:b/>
                <w:bCs/>
                <w:sz w:val="20"/>
                <w:szCs w:val="20"/>
                <w:lang w:eastAsia="id-ID"/>
              </w:rPr>
              <w:t xml:space="preserve">I. MATA KULIAH </w:t>
            </w:r>
            <w:r w:rsidRPr="004E50BB">
              <w:rPr>
                <w:rFonts w:ascii="Tahoma" w:eastAsia="Calibri" w:hAnsi="Tahoma" w:cs="Tahoma"/>
                <w:b/>
                <w:bCs/>
                <w:sz w:val="20"/>
                <w:szCs w:val="20"/>
                <w:lang w:val="id-ID" w:eastAsia="id-ID"/>
              </w:rPr>
              <w:t>PRODI</w:t>
            </w:r>
          </w:p>
        </w:tc>
        <w:tc>
          <w:tcPr>
            <w:tcW w:w="0" w:type="auto"/>
            <w:tcBorders>
              <w:top w:val="single" w:sz="6" w:space="0" w:color="auto"/>
              <w:left w:val="single" w:sz="6" w:space="0" w:color="auto"/>
              <w:bottom w:val="single" w:sz="6" w:space="0" w:color="auto"/>
              <w:right w:val="single" w:sz="6" w:space="0" w:color="auto"/>
            </w:tcBorders>
          </w:tcPr>
          <w:p w:rsidR="00EE00D5" w:rsidRPr="004E50BB" w:rsidRDefault="00EE00D5" w:rsidP="00D41B37">
            <w:pPr>
              <w:autoSpaceDN w:val="0"/>
              <w:spacing w:after="0" w:line="240" w:lineRule="auto"/>
              <w:jc w:val="center"/>
              <w:rPr>
                <w:rFonts w:ascii="Tahoma" w:eastAsia="Calibri" w:hAnsi="Tahoma" w:cs="Tahoma"/>
                <w:sz w:val="20"/>
                <w:szCs w:val="20"/>
                <w:lang w:eastAsia="id-ID"/>
              </w:rPr>
            </w:pPr>
          </w:p>
        </w:tc>
        <w:tc>
          <w:tcPr>
            <w:tcW w:w="0" w:type="auto"/>
            <w:tcBorders>
              <w:top w:val="single" w:sz="6" w:space="0" w:color="auto"/>
              <w:left w:val="single" w:sz="6" w:space="0" w:color="auto"/>
              <w:bottom w:val="single" w:sz="6" w:space="0" w:color="auto"/>
              <w:right w:val="single" w:sz="6" w:space="0" w:color="auto"/>
            </w:tcBorders>
            <w:hideMark/>
          </w:tcPr>
          <w:p w:rsidR="00EE00D5" w:rsidRPr="004E50BB" w:rsidRDefault="00EE00D5" w:rsidP="00D41B37">
            <w:pPr>
              <w:autoSpaceDN w:val="0"/>
              <w:spacing w:after="0" w:line="240" w:lineRule="auto"/>
              <w:jc w:val="center"/>
              <w:rPr>
                <w:rFonts w:ascii="Tahoma" w:eastAsia="Calibri" w:hAnsi="Tahoma" w:cs="Tahoma"/>
                <w:sz w:val="20"/>
                <w:szCs w:val="20"/>
                <w:lang w:eastAsia="id-ID"/>
              </w:rPr>
            </w:pPr>
          </w:p>
        </w:tc>
        <w:tc>
          <w:tcPr>
            <w:tcW w:w="0" w:type="auto"/>
            <w:tcBorders>
              <w:top w:val="single" w:sz="6" w:space="0" w:color="auto"/>
              <w:left w:val="single" w:sz="6" w:space="0" w:color="auto"/>
              <w:bottom w:val="single" w:sz="6" w:space="0" w:color="auto"/>
              <w:right w:val="single" w:sz="6" w:space="0" w:color="auto"/>
            </w:tcBorders>
          </w:tcPr>
          <w:p w:rsidR="00EE00D5" w:rsidRPr="004E50BB" w:rsidRDefault="00EE00D5" w:rsidP="00D41B37">
            <w:pPr>
              <w:autoSpaceDN w:val="0"/>
              <w:spacing w:after="0" w:line="240" w:lineRule="auto"/>
              <w:jc w:val="center"/>
              <w:rPr>
                <w:rFonts w:ascii="Tahoma" w:eastAsia="Calibri" w:hAnsi="Tahoma" w:cs="Tahoma"/>
                <w:sz w:val="20"/>
                <w:szCs w:val="20"/>
                <w:lang w:eastAsia="id-ID"/>
              </w:rPr>
            </w:pPr>
          </w:p>
        </w:tc>
        <w:tc>
          <w:tcPr>
            <w:tcW w:w="0" w:type="auto"/>
            <w:tcBorders>
              <w:top w:val="single" w:sz="6" w:space="0" w:color="auto"/>
              <w:left w:val="single" w:sz="6" w:space="0" w:color="auto"/>
              <w:bottom w:val="single" w:sz="6" w:space="0" w:color="auto"/>
              <w:right w:val="single" w:sz="4" w:space="0" w:color="auto"/>
            </w:tcBorders>
            <w:shd w:val="clear" w:color="auto" w:fill="FFFFFF" w:themeFill="background1"/>
          </w:tcPr>
          <w:p w:rsidR="00EE00D5" w:rsidRPr="004E50BB" w:rsidRDefault="00EE00D5" w:rsidP="00D41B37">
            <w:pPr>
              <w:autoSpaceDN w:val="0"/>
              <w:spacing w:after="0" w:line="240" w:lineRule="auto"/>
              <w:jc w:val="center"/>
              <w:rPr>
                <w:rFonts w:ascii="Tahoma" w:eastAsia="Calibri" w:hAnsi="Tahoma" w:cs="Tahoma"/>
                <w:sz w:val="20"/>
                <w:szCs w:val="20"/>
                <w:lang w:val="id-ID" w:eastAsia="id-ID"/>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EE00D5" w:rsidRPr="004E50BB" w:rsidRDefault="00EE00D5" w:rsidP="00D41B37">
            <w:pPr>
              <w:spacing w:after="0" w:line="240" w:lineRule="auto"/>
              <w:jc w:val="center"/>
              <w:rPr>
                <w:rFonts w:ascii="Tahoma" w:eastAsia="Calibri" w:hAnsi="Tahoma" w:cs="Tahoma"/>
                <w:b/>
                <w:sz w:val="20"/>
                <w:szCs w:val="20"/>
                <w:lang w:val="id-ID" w:eastAsia="id-ID"/>
              </w:rPr>
            </w:pPr>
          </w:p>
        </w:tc>
      </w:tr>
      <w:tr w:rsidR="00EE00D5" w:rsidRPr="004E50BB" w:rsidTr="001D1649">
        <w:trPr>
          <w:cantSplit/>
          <w:trHeight w:val="228"/>
        </w:trPr>
        <w:tc>
          <w:tcPr>
            <w:tcW w:w="544" w:type="dxa"/>
            <w:tcBorders>
              <w:top w:val="single" w:sz="4" w:space="0" w:color="auto"/>
              <w:left w:val="single" w:sz="4" w:space="0" w:color="auto"/>
              <w:bottom w:val="single" w:sz="4" w:space="0" w:color="auto"/>
              <w:right w:val="single" w:sz="4" w:space="0" w:color="auto"/>
            </w:tcBorders>
            <w:vAlign w:val="center"/>
          </w:tcPr>
          <w:p w:rsidR="00EE00D5" w:rsidRPr="004E50BB" w:rsidRDefault="00EE00D5" w:rsidP="00D41B37">
            <w:pPr>
              <w:autoSpaceDN w:val="0"/>
              <w:spacing w:after="0" w:line="240" w:lineRule="auto"/>
              <w:rPr>
                <w:rFonts w:ascii="Tahoma" w:eastAsia="Calibri" w:hAnsi="Tahoma" w:cs="Tahoma"/>
                <w:b/>
                <w:bCs/>
                <w:sz w:val="20"/>
                <w:szCs w:val="20"/>
                <w:lang w:eastAsia="id-ID"/>
              </w:rPr>
            </w:pPr>
          </w:p>
        </w:tc>
        <w:tc>
          <w:tcPr>
            <w:tcW w:w="0" w:type="auto"/>
            <w:gridSpan w:val="2"/>
            <w:tcBorders>
              <w:top w:val="single" w:sz="6" w:space="0" w:color="auto"/>
              <w:left w:val="single" w:sz="4" w:space="0" w:color="auto"/>
              <w:bottom w:val="single" w:sz="6" w:space="0" w:color="auto"/>
              <w:right w:val="single" w:sz="6" w:space="0" w:color="auto"/>
            </w:tcBorders>
            <w:hideMark/>
          </w:tcPr>
          <w:p w:rsidR="00EE00D5" w:rsidRPr="0027650D" w:rsidRDefault="00EE00D5" w:rsidP="00D41B37">
            <w:pPr>
              <w:autoSpaceDN w:val="0"/>
              <w:spacing w:after="0" w:line="240" w:lineRule="auto"/>
              <w:ind w:right="-108"/>
              <w:rPr>
                <w:rFonts w:ascii="Tahoma" w:hAnsi="Tahoma" w:cs="Tahoma"/>
                <w:b/>
                <w:sz w:val="20"/>
                <w:szCs w:val="20"/>
                <w:lang w:val="id-ID" w:eastAsia="id-ID"/>
              </w:rPr>
            </w:pPr>
            <w:r>
              <w:rPr>
                <w:rFonts w:ascii="Tahoma" w:hAnsi="Tahoma" w:cs="Tahoma"/>
                <w:b/>
                <w:sz w:val="20"/>
                <w:szCs w:val="20"/>
                <w:lang w:val="id-ID" w:eastAsia="id-ID"/>
              </w:rPr>
              <w:t xml:space="preserve">A. </w:t>
            </w:r>
            <w:r w:rsidRPr="0027650D">
              <w:rPr>
                <w:rFonts w:ascii="Tahoma" w:hAnsi="Tahoma" w:cs="Tahoma"/>
                <w:b/>
                <w:sz w:val="20"/>
                <w:szCs w:val="20"/>
                <w:lang w:val="id-ID" w:eastAsia="id-ID"/>
              </w:rPr>
              <w:t>Mata Kuliah Wajib</w:t>
            </w:r>
          </w:p>
        </w:tc>
        <w:tc>
          <w:tcPr>
            <w:tcW w:w="0" w:type="auto"/>
            <w:tcBorders>
              <w:top w:val="single" w:sz="6" w:space="0" w:color="auto"/>
              <w:left w:val="single" w:sz="6" w:space="0" w:color="auto"/>
              <w:bottom w:val="single" w:sz="6" w:space="0" w:color="auto"/>
              <w:right w:val="single" w:sz="6" w:space="0" w:color="auto"/>
            </w:tcBorders>
          </w:tcPr>
          <w:p w:rsidR="00EE00D5" w:rsidRPr="004E50BB" w:rsidRDefault="00EE00D5" w:rsidP="00D41B37">
            <w:pPr>
              <w:autoSpaceDN w:val="0"/>
              <w:spacing w:after="0" w:line="240" w:lineRule="auto"/>
              <w:jc w:val="center"/>
              <w:rPr>
                <w:rFonts w:ascii="Tahoma" w:eastAsia="Calibri" w:hAnsi="Tahoma" w:cs="Tahoma"/>
                <w:sz w:val="20"/>
                <w:szCs w:val="20"/>
                <w:lang w:eastAsia="id-ID"/>
              </w:rPr>
            </w:pPr>
          </w:p>
        </w:tc>
        <w:tc>
          <w:tcPr>
            <w:tcW w:w="0" w:type="auto"/>
            <w:tcBorders>
              <w:top w:val="single" w:sz="6" w:space="0" w:color="auto"/>
              <w:left w:val="single" w:sz="6" w:space="0" w:color="auto"/>
              <w:bottom w:val="single" w:sz="6" w:space="0" w:color="auto"/>
              <w:right w:val="single" w:sz="6" w:space="0" w:color="auto"/>
            </w:tcBorders>
            <w:hideMark/>
          </w:tcPr>
          <w:p w:rsidR="00EE00D5" w:rsidRPr="004E50BB" w:rsidRDefault="00EE00D5" w:rsidP="00D41B37">
            <w:pPr>
              <w:autoSpaceDN w:val="0"/>
              <w:spacing w:after="0" w:line="240" w:lineRule="auto"/>
              <w:jc w:val="center"/>
              <w:rPr>
                <w:rFonts w:ascii="Tahoma" w:eastAsia="Calibri" w:hAnsi="Tahoma" w:cs="Tahoma"/>
                <w:sz w:val="20"/>
                <w:szCs w:val="20"/>
                <w:lang w:eastAsia="id-ID"/>
              </w:rPr>
            </w:pPr>
          </w:p>
        </w:tc>
        <w:tc>
          <w:tcPr>
            <w:tcW w:w="0" w:type="auto"/>
            <w:tcBorders>
              <w:top w:val="single" w:sz="6" w:space="0" w:color="auto"/>
              <w:left w:val="single" w:sz="6" w:space="0" w:color="auto"/>
              <w:bottom w:val="single" w:sz="6" w:space="0" w:color="auto"/>
              <w:right w:val="single" w:sz="6" w:space="0" w:color="auto"/>
            </w:tcBorders>
          </w:tcPr>
          <w:p w:rsidR="00EE00D5" w:rsidRPr="004E50BB" w:rsidRDefault="00EE00D5" w:rsidP="00D41B37">
            <w:pPr>
              <w:autoSpaceDN w:val="0"/>
              <w:spacing w:after="0" w:line="240" w:lineRule="auto"/>
              <w:jc w:val="center"/>
              <w:rPr>
                <w:rFonts w:ascii="Tahoma" w:eastAsia="Calibri" w:hAnsi="Tahoma" w:cs="Tahoma"/>
                <w:sz w:val="20"/>
                <w:szCs w:val="20"/>
                <w:lang w:eastAsia="id-ID"/>
              </w:rPr>
            </w:pPr>
          </w:p>
        </w:tc>
        <w:tc>
          <w:tcPr>
            <w:tcW w:w="0" w:type="auto"/>
            <w:tcBorders>
              <w:top w:val="single" w:sz="6" w:space="0" w:color="auto"/>
              <w:left w:val="single" w:sz="6" w:space="0" w:color="auto"/>
              <w:bottom w:val="single" w:sz="6" w:space="0" w:color="auto"/>
              <w:right w:val="single" w:sz="4" w:space="0" w:color="auto"/>
            </w:tcBorders>
            <w:shd w:val="clear" w:color="auto" w:fill="FFFFFF" w:themeFill="background1"/>
          </w:tcPr>
          <w:p w:rsidR="00EE00D5" w:rsidRPr="004E50BB" w:rsidRDefault="00EE00D5" w:rsidP="00D41B37">
            <w:pPr>
              <w:autoSpaceDN w:val="0"/>
              <w:spacing w:after="0" w:line="240" w:lineRule="auto"/>
              <w:jc w:val="center"/>
              <w:rPr>
                <w:rFonts w:ascii="Tahoma" w:eastAsia="Calibri" w:hAnsi="Tahoma" w:cs="Tahoma"/>
                <w:sz w:val="20"/>
                <w:szCs w:val="20"/>
                <w:lang w:val="id-ID" w:eastAsia="id-ID"/>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EE00D5" w:rsidRPr="004E50BB" w:rsidRDefault="00EE00D5" w:rsidP="00D41B37">
            <w:pPr>
              <w:spacing w:after="0" w:line="240" w:lineRule="auto"/>
              <w:jc w:val="center"/>
              <w:rPr>
                <w:rFonts w:ascii="Tahoma" w:eastAsia="Calibri" w:hAnsi="Tahoma" w:cs="Tahoma"/>
                <w:sz w:val="20"/>
                <w:szCs w:val="20"/>
                <w:lang w:val="id-ID" w:eastAsia="id-ID"/>
              </w:rPr>
            </w:pPr>
          </w:p>
        </w:tc>
      </w:tr>
      <w:tr w:rsidR="00EE00D5" w:rsidRPr="004E50BB" w:rsidTr="001D1649">
        <w:trPr>
          <w:cantSplit/>
          <w:trHeight w:val="228"/>
        </w:trPr>
        <w:tc>
          <w:tcPr>
            <w:tcW w:w="544" w:type="dxa"/>
            <w:tcBorders>
              <w:top w:val="single" w:sz="4" w:space="0" w:color="auto"/>
              <w:left w:val="single" w:sz="4" w:space="0" w:color="auto"/>
              <w:bottom w:val="single" w:sz="4" w:space="0" w:color="auto"/>
              <w:right w:val="single" w:sz="4" w:space="0" w:color="auto"/>
            </w:tcBorders>
            <w:vAlign w:val="center"/>
          </w:tcPr>
          <w:p w:rsidR="00EE00D5" w:rsidRPr="004E50BB" w:rsidRDefault="00EE00D5" w:rsidP="00D41B37">
            <w:pPr>
              <w:autoSpaceDN w:val="0"/>
              <w:spacing w:after="0" w:line="240" w:lineRule="auto"/>
              <w:jc w:val="center"/>
              <w:rPr>
                <w:rFonts w:ascii="Tahoma" w:eastAsia="Calibri" w:hAnsi="Tahoma" w:cs="Tahoma"/>
                <w:sz w:val="20"/>
                <w:szCs w:val="20"/>
                <w:lang w:val="id-ID" w:eastAsia="id-ID"/>
              </w:rPr>
            </w:pPr>
            <w:r w:rsidRPr="004E50BB">
              <w:rPr>
                <w:rFonts w:ascii="Tahoma" w:eastAsia="Calibri" w:hAnsi="Tahoma" w:cs="Tahoma"/>
                <w:sz w:val="20"/>
                <w:szCs w:val="20"/>
                <w:lang w:val="id-ID" w:eastAsia="id-ID"/>
              </w:rPr>
              <w:t>1</w:t>
            </w:r>
          </w:p>
        </w:tc>
        <w:tc>
          <w:tcPr>
            <w:tcW w:w="0" w:type="auto"/>
            <w:tcBorders>
              <w:top w:val="single" w:sz="6" w:space="0" w:color="auto"/>
              <w:left w:val="single" w:sz="4" w:space="0" w:color="auto"/>
              <w:bottom w:val="single" w:sz="6" w:space="0" w:color="auto"/>
              <w:right w:val="single" w:sz="6" w:space="0" w:color="auto"/>
            </w:tcBorders>
            <w:vAlign w:val="center"/>
          </w:tcPr>
          <w:p w:rsidR="00EE00D5" w:rsidRPr="004E50BB" w:rsidRDefault="00EE00D5" w:rsidP="00D41B37">
            <w:pPr>
              <w:autoSpaceDN w:val="0"/>
              <w:spacing w:after="0" w:line="240" w:lineRule="auto"/>
              <w:jc w:val="center"/>
              <w:rPr>
                <w:rFonts w:ascii="Tahoma" w:eastAsia="Calibri" w:hAnsi="Tahoma" w:cs="Tahoma"/>
                <w:sz w:val="20"/>
                <w:szCs w:val="20"/>
                <w:lang w:val="id-ID" w:eastAsia="id-ID"/>
              </w:rPr>
            </w:pPr>
            <w:r w:rsidRPr="004E50BB">
              <w:rPr>
                <w:rFonts w:ascii="Tahoma" w:eastAsia="Calibri" w:hAnsi="Tahoma" w:cs="Tahoma"/>
                <w:sz w:val="20"/>
                <w:szCs w:val="20"/>
                <w:lang w:val="id-ID" w:eastAsia="id-ID"/>
              </w:rPr>
              <w:t>PTK8201</w:t>
            </w:r>
          </w:p>
        </w:tc>
        <w:tc>
          <w:tcPr>
            <w:tcW w:w="0" w:type="auto"/>
            <w:tcBorders>
              <w:top w:val="single" w:sz="6" w:space="0" w:color="auto"/>
              <w:left w:val="single" w:sz="6" w:space="0" w:color="auto"/>
              <w:bottom w:val="single" w:sz="6" w:space="0" w:color="auto"/>
              <w:right w:val="single" w:sz="6" w:space="0" w:color="auto"/>
            </w:tcBorders>
            <w:hideMark/>
          </w:tcPr>
          <w:p w:rsidR="00EE00D5" w:rsidRPr="004E50BB" w:rsidRDefault="00EE00D5" w:rsidP="00D41B37">
            <w:pPr>
              <w:autoSpaceDN w:val="0"/>
              <w:spacing w:after="0" w:line="240" w:lineRule="auto"/>
              <w:ind w:left="21" w:right="-108" w:hanging="21"/>
              <w:rPr>
                <w:rFonts w:ascii="Tahoma" w:eastAsia="Calibri" w:hAnsi="Tahoma" w:cs="Tahoma"/>
                <w:sz w:val="20"/>
                <w:szCs w:val="20"/>
                <w:lang w:val="id-ID" w:eastAsia="id-ID"/>
              </w:rPr>
            </w:pPr>
            <w:r w:rsidRPr="004E50BB">
              <w:rPr>
                <w:rFonts w:ascii="Tahoma" w:eastAsia="Calibri" w:hAnsi="Tahoma" w:cs="Tahoma"/>
                <w:sz w:val="20"/>
                <w:szCs w:val="20"/>
                <w:lang w:val="id-ID" w:eastAsia="id-ID"/>
              </w:rPr>
              <w:t>Pengembangan Kurikulum Pendidikan dan Pelatihan Vokasional</w:t>
            </w:r>
          </w:p>
        </w:tc>
        <w:tc>
          <w:tcPr>
            <w:tcW w:w="0" w:type="auto"/>
            <w:tcBorders>
              <w:top w:val="single" w:sz="6" w:space="0" w:color="auto"/>
              <w:left w:val="single" w:sz="6" w:space="0" w:color="auto"/>
              <w:bottom w:val="single" w:sz="6" w:space="0" w:color="auto"/>
              <w:right w:val="single" w:sz="6" w:space="0" w:color="auto"/>
            </w:tcBorders>
          </w:tcPr>
          <w:p w:rsidR="00EE00D5" w:rsidRPr="004E50BB" w:rsidRDefault="00EE00D5" w:rsidP="00D41B37">
            <w:pPr>
              <w:autoSpaceDN w:val="0"/>
              <w:spacing w:after="0" w:line="240" w:lineRule="auto"/>
              <w:jc w:val="center"/>
              <w:rPr>
                <w:rFonts w:ascii="Tahoma" w:eastAsia="Calibri" w:hAnsi="Tahoma" w:cs="Tahoma"/>
                <w:sz w:val="20"/>
                <w:szCs w:val="20"/>
                <w:lang w:val="id-ID" w:eastAsia="id-ID"/>
              </w:rPr>
            </w:pPr>
            <w:r w:rsidRPr="004E50BB">
              <w:rPr>
                <w:rFonts w:ascii="Tahoma" w:eastAsia="Calibri" w:hAnsi="Tahoma" w:cs="Tahoma"/>
                <w:sz w:val="20"/>
                <w:szCs w:val="20"/>
                <w:lang w:val="id-ID" w:eastAsia="id-ID"/>
              </w:rPr>
              <w:t>2</w:t>
            </w:r>
          </w:p>
        </w:tc>
        <w:tc>
          <w:tcPr>
            <w:tcW w:w="0" w:type="auto"/>
            <w:tcBorders>
              <w:top w:val="single" w:sz="6" w:space="0" w:color="auto"/>
              <w:left w:val="single" w:sz="6" w:space="0" w:color="auto"/>
              <w:bottom w:val="single" w:sz="6" w:space="0" w:color="auto"/>
              <w:right w:val="single" w:sz="6" w:space="0" w:color="auto"/>
            </w:tcBorders>
            <w:hideMark/>
          </w:tcPr>
          <w:p w:rsidR="00EE00D5" w:rsidRPr="004E50BB" w:rsidRDefault="00EE00D5" w:rsidP="00D41B37">
            <w:pPr>
              <w:autoSpaceDN w:val="0"/>
              <w:spacing w:after="0" w:line="240" w:lineRule="auto"/>
              <w:jc w:val="center"/>
              <w:rPr>
                <w:rFonts w:ascii="Tahoma" w:eastAsia="Calibri" w:hAnsi="Tahoma" w:cs="Tahoma"/>
                <w:sz w:val="20"/>
                <w:szCs w:val="20"/>
                <w:lang w:eastAsia="id-ID"/>
              </w:rPr>
            </w:pPr>
          </w:p>
        </w:tc>
        <w:tc>
          <w:tcPr>
            <w:tcW w:w="0" w:type="auto"/>
            <w:tcBorders>
              <w:top w:val="single" w:sz="6" w:space="0" w:color="auto"/>
              <w:left w:val="single" w:sz="6" w:space="0" w:color="auto"/>
              <w:bottom w:val="single" w:sz="6" w:space="0" w:color="auto"/>
              <w:right w:val="single" w:sz="6" w:space="0" w:color="auto"/>
            </w:tcBorders>
          </w:tcPr>
          <w:p w:rsidR="00EE00D5" w:rsidRPr="004E50BB" w:rsidRDefault="00EE00D5" w:rsidP="00D41B37">
            <w:pPr>
              <w:autoSpaceDN w:val="0"/>
              <w:spacing w:after="0" w:line="240" w:lineRule="auto"/>
              <w:jc w:val="center"/>
              <w:rPr>
                <w:rFonts w:ascii="Tahoma" w:eastAsia="Calibri" w:hAnsi="Tahoma" w:cs="Tahoma"/>
                <w:sz w:val="20"/>
                <w:szCs w:val="20"/>
                <w:lang w:eastAsia="id-ID"/>
              </w:rPr>
            </w:pPr>
          </w:p>
        </w:tc>
        <w:tc>
          <w:tcPr>
            <w:tcW w:w="0" w:type="auto"/>
            <w:tcBorders>
              <w:top w:val="single" w:sz="4" w:space="0" w:color="auto"/>
              <w:left w:val="single" w:sz="6" w:space="0" w:color="auto"/>
              <w:bottom w:val="single" w:sz="6" w:space="0" w:color="auto"/>
              <w:right w:val="single" w:sz="6" w:space="0" w:color="auto"/>
            </w:tcBorders>
            <w:shd w:val="clear" w:color="auto" w:fill="auto"/>
          </w:tcPr>
          <w:p w:rsidR="00EE00D5" w:rsidRPr="004E50BB" w:rsidRDefault="00EE00D5" w:rsidP="00D41B37">
            <w:pPr>
              <w:autoSpaceDN w:val="0"/>
              <w:spacing w:after="0" w:line="240" w:lineRule="auto"/>
              <w:jc w:val="center"/>
              <w:rPr>
                <w:rFonts w:ascii="Tahoma" w:eastAsia="Calibri" w:hAnsi="Tahoma" w:cs="Tahoma"/>
                <w:sz w:val="20"/>
                <w:szCs w:val="20"/>
                <w:lang w:val="id-ID" w:eastAsia="id-ID"/>
              </w:rPr>
            </w:pPr>
          </w:p>
        </w:tc>
        <w:tc>
          <w:tcPr>
            <w:tcW w:w="0" w:type="auto"/>
            <w:vMerge w:val="restart"/>
            <w:tcBorders>
              <w:top w:val="single" w:sz="4" w:space="0" w:color="auto"/>
              <w:left w:val="nil"/>
              <w:right w:val="single" w:sz="6" w:space="0" w:color="auto"/>
            </w:tcBorders>
            <w:vAlign w:val="center"/>
            <w:hideMark/>
          </w:tcPr>
          <w:p w:rsidR="00EE00D5" w:rsidRPr="004E50BB" w:rsidRDefault="00EE00D5" w:rsidP="00D41B37">
            <w:pPr>
              <w:spacing w:after="0" w:line="240" w:lineRule="auto"/>
              <w:jc w:val="center"/>
              <w:rPr>
                <w:rFonts w:ascii="Tahoma" w:eastAsia="Calibri" w:hAnsi="Tahoma" w:cs="Tahoma"/>
                <w:sz w:val="20"/>
                <w:szCs w:val="20"/>
                <w:lang w:eastAsia="id-ID"/>
              </w:rPr>
            </w:pPr>
            <w:r>
              <w:rPr>
                <w:rFonts w:ascii="Tahoma" w:eastAsia="Calibri" w:hAnsi="Tahoma" w:cs="Tahoma"/>
                <w:b/>
                <w:sz w:val="20"/>
                <w:szCs w:val="20"/>
                <w:lang w:val="id-ID" w:eastAsia="id-ID"/>
              </w:rPr>
              <w:t>24</w:t>
            </w:r>
          </w:p>
        </w:tc>
      </w:tr>
      <w:tr w:rsidR="00EE00D5" w:rsidRPr="004E50BB" w:rsidTr="001D1649">
        <w:trPr>
          <w:cantSplit/>
          <w:trHeight w:val="228"/>
        </w:trPr>
        <w:tc>
          <w:tcPr>
            <w:tcW w:w="544" w:type="dxa"/>
            <w:tcBorders>
              <w:top w:val="single" w:sz="4" w:space="0" w:color="auto"/>
              <w:left w:val="single" w:sz="4" w:space="0" w:color="auto"/>
              <w:bottom w:val="single" w:sz="4" w:space="0" w:color="auto"/>
              <w:right w:val="single" w:sz="4" w:space="0" w:color="auto"/>
            </w:tcBorders>
            <w:vAlign w:val="center"/>
          </w:tcPr>
          <w:p w:rsidR="00EE00D5" w:rsidRPr="004E50BB" w:rsidRDefault="00EE00D5" w:rsidP="00D41B37">
            <w:pPr>
              <w:autoSpaceDN w:val="0"/>
              <w:spacing w:after="0" w:line="240" w:lineRule="auto"/>
              <w:jc w:val="center"/>
              <w:rPr>
                <w:rFonts w:ascii="Tahoma" w:eastAsia="Calibri" w:hAnsi="Tahoma" w:cs="Tahoma"/>
                <w:sz w:val="20"/>
                <w:szCs w:val="20"/>
                <w:lang w:val="id-ID" w:eastAsia="id-ID"/>
              </w:rPr>
            </w:pPr>
            <w:r w:rsidRPr="004E50BB">
              <w:rPr>
                <w:rFonts w:ascii="Tahoma" w:eastAsia="Calibri" w:hAnsi="Tahoma" w:cs="Tahoma"/>
                <w:sz w:val="20"/>
                <w:szCs w:val="20"/>
                <w:lang w:val="id-ID" w:eastAsia="id-ID"/>
              </w:rPr>
              <w:t>2</w:t>
            </w:r>
          </w:p>
        </w:tc>
        <w:tc>
          <w:tcPr>
            <w:tcW w:w="0" w:type="auto"/>
            <w:tcBorders>
              <w:top w:val="single" w:sz="6" w:space="0" w:color="auto"/>
              <w:left w:val="single" w:sz="4" w:space="0" w:color="auto"/>
              <w:bottom w:val="single" w:sz="6" w:space="0" w:color="auto"/>
              <w:right w:val="single" w:sz="6" w:space="0" w:color="auto"/>
            </w:tcBorders>
            <w:vAlign w:val="center"/>
          </w:tcPr>
          <w:p w:rsidR="00EE00D5" w:rsidRPr="004E50BB" w:rsidRDefault="00EE00D5" w:rsidP="00D41B37">
            <w:pPr>
              <w:autoSpaceDN w:val="0"/>
              <w:spacing w:after="0" w:line="240" w:lineRule="auto"/>
              <w:jc w:val="center"/>
              <w:rPr>
                <w:rFonts w:ascii="Tahoma" w:eastAsia="Calibri" w:hAnsi="Tahoma" w:cs="Tahoma"/>
                <w:sz w:val="20"/>
                <w:szCs w:val="20"/>
                <w:lang w:val="id-ID" w:eastAsia="id-ID"/>
              </w:rPr>
            </w:pPr>
            <w:r w:rsidRPr="004E50BB">
              <w:rPr>
                <w:rFonts w:ascii="Tahoma" w:eastAsia="Calibri" w:hAnsi="Tahoma" w:cs="Tahoma"/>
                <w:sz w:val="20"/>
                <w:szCs w:val="20"/>
                <w:lang w:val="id-ID" w:eastAsia="id-ID"/>
              </w:rPr>
              <w:t>PTK8202</w:t>
            </w:r>
          </w:p>
        </w:tc>
        <w:tc>
          <w:tcPr>
            <w:tcW w:w="0" w:type="auto"/>
            <w:tcBorders>
              <w:top w:val="single" w:sz="6" w:space="0" w:color="auto"/>
              <w:left w:val="single" w:sz="6" w:space="0" w:color="auto"/>
              <w:bottom w:val="single" w:sz="6" w:space="0" w:color="auto"/>
              <w:right w:val="single" w:sz="6" w:space="0" w:color="auto"/>
            </w:tcBorders>
            <w:hideMark/>
          </w:tcPr>
          <w:p w:rsidR="00EE00D5" w:rsidRPr="004E50BB" w:rsidRDefault="00EE00D5" w:rsidP="00D41B37">
            <w:pPr>
              <w:autoSpaceDN w:val="0"/>
              <w:spacing w:after="0" w:line="240" w:lineRule="auto"/>
              <w:ind w:left="21" w:right="-108" w:hanging="21"/>
              <w:rPr>
                <w:rFonts w:ascii="Tahoma" w:eastAsia="Calibri" w:hAnsi="Tahoma" w:cs="Tahoma"/>
                <w:sz w:val="20"/>
                <w:szCs w:val="20"/>
                <w:lang w:val="id-ID" w:eastAsia="id-ID"/>
              </w:rPr>
            </w:pPr>
            <w:r w:rsidRPr="004E50BB">
              <w:rPr>
                <w:rFonts w:ascii="Tahoma" w:eastAsia="Calibri" w:hAnsi="Tahoma" w:cs="Tahoma"/>
                <w:sz w:val="20"/>
                <w:szCs w:val="20"/>
                <w:lang w:val="id-ID" w:eastAsia="id-ID"/>
              </w:rPr>
              <w:t>Manajemen Pendidikan dan Pelatihan Vokasional</w:t>
            </w:r>
          </w:p>
        </w:tc>
        <w:tc>
          <w:tcPr>
            <w:tcW w:w="0" w:type="auto"/>
            <w:tcBorders>
              <w:top w:val="single" w:sz="6" w:space="0" w:color="auto"/>
              <w:left w:val="single" w:sz="6" w:space="0" w:color="auto"/>
              <w:bottom w:val="single" w:sz="6" w:space="0" w:color="auto"/>
              <w:right w:val="single" w:sz="6" w:space="0" w:color="auto"/>
            </w:tcBorders>
          </w:tcPr>
          <w:p w:rsidR="00EE00D5" w:rsidRPr="004E50BB" w:rsidRDefault="00EE00D5" w:rsidP="00D41B37">
            <w:pPr>
              <w:autoSpaceDN w:val="0"/>
              <w:spacing w:after="0" w:line="240" w:lineRule="auto"/>
              <w:jc w:val="center"/>
              <w:rPr>
                <w:rFonts w:ascii="Tahoma" w:eastAsia="Calibri" w:hAnsi="Tahoma" w:cs="Tahoma"/>
                <w:sz w:val="20"/>
                <w:szCs w:val="20"/>
                <w:lang w:val="id-ID" w:eastAsia="id-ID"/>
              </w:rPr>
            </w:pPr>
            <w:r w:rsidRPr="004E50BB">
              <w:rPr>
                <w:rFonts w:ascii="Tahoma" w:eastAsia="Calibri" w:hAnsi="Tahoma" w:cs="Tahoma"/>
                <w:sz w:val="20"/>
                <w:szCs w:val="20"/>
                <w:lang w:val="id-ID" w:eastAsia="id-ID"/>
              </w:rPr>
              <w:t>2</w:t>
            </w:r>
          </w:p>
        </w:tc>
        <w:tc>
          <w:tcPr>
            <w:tcW w:w="0" w:type="auto"/>
            <w:tcBorders>
              <w:top w:val="single" w:sz="6" w:space="0" w:color="auto"/>
              <w:left w:val="single" w:sz="6" w:space="0" w:color="auto"/>
              <w:bottom w:val="single" w:sz="6" w:space="0" w:color="auto"/>
              <w:right w:val="single" w:sz="6" w:space="0" w:color="auto"/>
            </w:tcBorders>
            <w:hideMark/>
          </w:tcPr>
          <w:p w:rsidR="00EE00D5" w:rsidRPr="004E50BB" w:rsidRDefault="00EE00D5" w:rsidP="00D41B37">
            <w:pPr>
              <w:autoSpaceDN w:val="0"/>
              <w:spacing w:after="0" w:line="240" w:lineRule="auto"/>
              <w:jc w:val="center"/>
              <w:rPr>
                <w:rFonts w:ascii="Tahoma" w:eastAsia="Calibri" w:hAnsi="Tahoma" w:cs="Tahoma"/>
                <w:sz w:val="20"/>
                <w:szCs w:val="20"/>
                <w:lang w:eastAsia="id-ID"/>
              </w:rPr>
            </w:pPr>
          </w:p>
        </w:tc>
        <w:tc>
          <w:tcPr>
            <w:tcW w:w="0" w:type="auto"/>
            <w:tcBorders>
              <w:top w:val="single" w:sz="6" w:space="0" w:color="auto"/>
              <w:left w:val="single" w:sz="6" w:space="0" w:color="auto"/>
              <w:bottom w:val="single" w:sz="6" w:space="0" w:color="auto"/>
              <w:right w:val="single" w:sz="6" w:space="0" w:color="auto"/>
            </w:tcBorders>
          </w:tcPr>
          <w:p w:rsidR="00EE00D5" w:rsidRPr="004E50BB" w:rsidRDefault="00EE00D5" w:rsidP="00D41B37">
            <w:pPr>
              <w:autoSpaceDN w:val="0"/>
              <w:spacing w:after="0" w:line="240" w:lineRule="auto"/>
              <w:jc w:val="center"/>
              <w:rPr>
                <w:rFonts w:ascii="Tahoma" w:eastAsia="Calibri" w:hAnsi="Tahoma" w:cs="Tahoma"/>
                <w:sz w:val="20"/>
                <w:szCs w:val="20"/>
                <w:lang w:eastAsia="id-ID"/>
              </w:rPr>
            </w:pPr>
          </w:p>
        </w:tc>
        <w:tc>
          <w:tcPr>
            <w:tcW w:w="0" w:type="auto"/>
            <w:tcBorders>
              <w:top w:val="single" w:sz="6" w:space="0" w:color="auto"/>
              <w:left w:val="single" w:sz="6" w:space="0" w:color="auto"/>
              <w:bottom w:val="single" w:sz="6" w:space="0" w:color="auto"/>
              <w:right w:val="single" w:sz="6" w:space="0" w:color="auto"/>
            </w:tcBorders>
            <w:shd w:val="clear" w:color="auto" w:fill="auto"/>
          </w:tcPr>
          <w:p w:rsidR="00EE00D5" w:rsidRPr="004E50BB" w:rsidRDefault="00EE00D5" w:rsidP="00D41B37">
            <w:pPr>
              <w:autoSpaceDN w:val="0"/>
              <w:spacing w:after="0" w:line="240" w:lineRule="auto"/>
              <w:jc w:val="center"/>
              <w:rPr>
                <w:rFonts w:ascii="Tahoma" w:eastAsia="Calibri" w:hAnsi="Tahoma" w:cs="Tahoma"/>
                <w:sz w:val="20"/>
                <w:szCs w:val="20"/>
                <w:lang w:val="id-ID" w:eastAsia="id-ID"/>
              </w:rPr>
            </w:pPr>
          </w:p>
        </w:tc>
        <w:tc>
          <w:tcPr>
            <w:tcW w:w="0" w:type="auto"/>
            <w:vMerge/>
            <w:tcBorders>
              <w:left w:val="nil"/>
              <w:right w:val="single" w:sz="6" w:space="0" w:color="auto"/>
            </w:tcBorders>
            <w:vAlign w:val="center"/>
            <w:hideMark/>
          </w:tcPr>
          <w:p w:rsidR="00EE00D5" w:rsidRPr="004E50BB" w:rsidRDefault="00EE00D5" w:rsidP="00D41B37">
            <w:pPr>
              <w:spacing w:after="0" w:line="240" w:lineRule="auto"/>
              <w:rPr>
                <w:rFonts w:ascii="Tahoma" w:eastAsia="Calibri" w:hAnsi="Tahoma" w:cs="Tahoma"/>
                <w:sz w:val="20"/>
                <w:szCs w:val="20"/>
                <w:lang w:eastAsia="id-ID"/>
              </w:rPr>
            </w:pPr>
          </w:p>
        </w:tc>
      </w:tr>
      <w:tr w:rsidR="00EE00D5" w:rsidRPr="004E50BB" w:rsidTr="001D1649">
        <w:trPr>
          <w:cantSplit/>
          <w:trHeight w:val="228"/>
        </w:trPr>
        <w:tc>
          <w:tcPr>
            <w:tcW w:w="544" w:type="dxa"/>
            <w:tcBorders>
              <w:top w:val="single" w:sz="4" w:space="0" w:color="auto"/>
              <w:left w:val="single" w:sz="4" w:space="0" w:color="auto"/>
              <w:bottom w:val="single" w:sz="4" w:space="0" w:color="auto"/>
              <w:right w:val="single" w:sz="4" w:space="0" w:color="auto"/>
            </w:tcBorders>
            <w:vAlign w:val="center"/>
          </w:tcPr>
          <w:p w:rsidR="00EE00D5" w:rsidRPr="004E50BB" w:rsidRDefault="00EE00D5" w:rsidP="00D41B37">
            <w:pPr>
              <w:autoSpaceDN w:val="0"/>
              <w:spacing w:after="0" w:line="240" w:lineRule="auto"/>
              <w:jc w:val="center"/>
              <w:rPr>
                <w:rFonts w:ascii="Tahoma" w:eastAsia="Calibri" w:hAnsi="Tahoma" w:cs="Tahoma"/>
                <w:sz w:val="20"/>
                <w:szCs w:val="20"/>
                <w:lang w:val="id-ID" w:eastAsia="id-ID"/>
              </w:rPr>
            </w:pPr>
            <w:r w:rsidRPr="004E50BB">
              <w:rPr>
                <w:rFonts w:ascii="Tahoma" w:eastAsia="Calibri" w:hAnsi="Tahoma" w:cs="Tahoma"/>
                <w:sz w:val="20"/>
                <w:szCs w:val="20"/>
                <w:lang w:val="id-ID" w:eastAsia="id-ID"/>
              </w:rPr>
              <w:t>3</w:t>
            </w:r>
          </w:p>
        </w:tc>
        <w:tc>
          <w:tcPr>
            <w:tcW w:w="0" w:type="auto"/>
            <w:tcBorders>
              <w:top w:val="single" w:sz="6" w:space="0" w:color="auto"/>
              <w:left w:val="single" w:sz="4" w:space="0" w:color="auto"/>
              <w:bottom w:val="single" w:sz="6" w:space="0" w:color="auto"/>
              <w:right w:val="single" w:sz="6" w:space="0" w:color="auto"/>
            </w:tcBorders>
            <w:vAlign w:val="center"/>
          </w:tcPr>
          <w:p w:rsidR="00EE00D5" w:rsidRPr="004E50BB" w:rsidRDefault="00EE00D5" w:rsidP="00D41B37">
            <w:pPr>
              <w:autoSpaceDN w:val="0"/>
              <w:spacing w:after="0" w:line="240" w:lineRule="auto"/>
              <w:jc w:val="center"/>
              <w:rPr>
                <w:rFonts w:ascii="Tahoma" w:eastAsia="Calibri" w:hAnsi="Tahoma" w:cs="Tahoma"/>
                <w:sz w:val="20"/>
                <w:szCs w:val="20"/>
                <w:lang w:val="id-ID" w:eastAsia="id-ID"/>
              </w:rPr>
            </w:pPr>
            <w:r w:rsidRPr="004E50BB">
              <w:rPr>
                <w:rFonts w:ascii="Tahoma" w:eastAsia="Calibri" w:hAnsi="Tahoma" w:cs="Tahoma"/>
                <w:sz w:val="20"/>
                <w:szCs w:val="20"/>
                <w:lang w:val="id-ID" w:eastAsia="id-ID"/>
              </w:rPr>
              <w:t>PTK8203</w:t>
            </w:r>
          </w:p>
        </w:tc>
        <w:tc>
          <w:tcPr>
            <w:tcW w:w="0" w:type="auto"/>
            <w:tcBorders>
              <w:top w:val="single" w:sz="6" w:space="0" w:color="auto"/>
              <w:left w:val="single" w:sz="6" w:space="0" w:color="auto"/>
              <w:bottom w:val="single" w:sz="6" w:space="0" w:color="auto"/>
              <w:right w:val="single" w:sz="6" w:space="0" w:color="auto"/>
            </w:tcBorders>
          </w:tcPr>
          <w:p w:rsidR="00EE00D5" w:rsidRPr="004E50BB" w:rsidRDefault="00EE00D5" w:rsidP="00D41B37">
            <w:pPr>
              <w:autoSpaceDN w:val="0"/>
              <w:spacing w:after="0" w:line="240" w:lineRule="auto"/>
              <w:ind w:left="21" w:right="-108" w:hanging="21"/>
              <w:rPr>
                <w:rFonts w:ascii="Tahoma" w:eastAsia="Calibri" w:hAnsi="Tahoma" w:cs="Tahoma"/>
                <w:sz w:val="20"/>
                <w:szCs w:val="20"/>
                <w:lang w:val="id-ID" w:eastAsia="id-ID"/>
              </w:rPr>
            </w:pPr>
            <w:r w:rsidRPr="004E50BB">
              <w:rPr>
                <w:rFonts w:ascii="Tahoma" w:eastAsia="Calibri" w:hAnsi="Tahoma" w:cs="Tahoma"/>
                <w:sz w:val="20"/>
                <w:szCs w:val="20"/>
                <w:lang w:val="id-ID" w:eastAsia="id-ID"/>
              </w:rPr>
              <w:t>Model Pembelajaran Vokasional</w:t>
            </w:r>
          </w:p>
        </w:tc>
        <w:tc>
          <w:tcPr>
            <w:tcW w:w="0" w:type="auto"/>
            <w:tcBorders>
              <w:top w:val="single" w:sz="6" w:space="0" w:color="auto"/>
              <w:left w:val="single" w:sz="6" w:space="0" w:color="auto"/>
              <w:bottom w:val="single" w:sz="6" w:space="0" w:color="auto"/>
              <w:right w:val="single" w:sz="6" w:space="0" w:color="auto"/>
            </w:tcBorders>
          </w:tcPr>
          <w:p w:rsidR="00EE00D5" w:rsidRPr="004E50BB" w:rsidRDefault="00EE00D5" w:rsidP="00D41B37">
            <w:pPr>
              <w:autoSpaceDN w:val="0"/>
              <w:spacing w:after="0" w:line="240" w:lineRule="auto"/>
              <w:jc w:val="center"/>
              <w:rPr>
                <w:rFonts w:ascii="Tahoma" w:eastAsia="Calibri" w:hAnsi="Tahoma" w:cs="Tahoma"/>
                <w:sz w:val="20"/>
                <w:szCs w:val="20"/>
                <w:lang w:val="id-ID" w:eastAsia="id-ID"/>
              </w:rPr>
            </w:pPr>
          </w:p>
        </w:tc>
        <w:tc>
          <w:tcPr>
            <w:tcW w:w="0" w:type="auto"/>
            <w:tcBorders>
              <w:top w:val="single" w:sz="6" w:space="0" w:color="auto"/>
              <w:left w:val="single" w:sz="6" w:space="0" w:color="auto"/>
              <w:bottom w:val="single" w:sz="6" w:space="0" w:color="auto"/>
              <w:right w:val="single" w:sz="6" w:space="0" w:color="auto"/>
            </w:tcBorders>
          </w:tcPr>
          <w:p w:rsidR="00EE00D5" w:rsidRPr="004E50BB" w:rsidRDefault="00EE00D5" w:rsidP="00D41B37">
            <w:pPr>
              <w:autoSpaceDN w:val="0"/>
              <w:spacing w:after="0" w:line="240" w:lineRule="auto"/>
              <w:jc w:val="center"/>
              <w:rPr>
                <w:rFonts w:ascii="Tahoma" w:eastAsia="Calibri" w:hAnsi="Tahoma" w:cs="Tahoma"/>
                <w:sz w:val="20"/>
                <w:szCs w:val="20"/>
                <w:lang w:val="id-ID" w:eastAsia="id-ID"/>
              </w:rPr>
            </w:pPr>
            <w:r w:rsidRPr="004E50BB">
              <w:rPr>
                <w:rFonts w:ascii="Tahoma" w:eastAsia="Calibri" w:hAnsi="Tahoma" w:cs="Tahoma"/>
                <w:sz w:val="20"/>
                <w:szCs w:val="20"/>
                <w:lang w:val="id-ID" w:eastAsia="id-ID"/>
              </w:rPr>
              <w:t>2</w:t>
            </w:r>
          </w:p>
        </w:tc>
        <w:tc>
          <w:tcPr>
            <w:tcW w:w="0" w:type="auto"/>
            <w:tcBorders>
              <w:top w:val="single" w:sz="6" w:space="0" w:color="auto"/>
              <w:left w:val="single" w:sz="6" w:space="0" w:color="auto"/>
              <w:bottom w:val="single" w:sz="6" w:space="0" w:color="auto"/>
              <w:right w:val="single" w:sz="6" w:space="0" w:color="auto"/>
            </w:tcBorders>
          </w:tcPr>
          <w:p w:rsidR="00EE00D5" w:rsidRPr="004E50BB" w:rsidRDefault="00EE00D5" w:rsidP="00D41B37">
            <w:pPr>
              <w:autoSpaceDN w:val="0"/>
              <w:spacing w:after="0" w:line="240" w:lineRule="auto"/>
              <w:jc w:val="center"/>
              <w:rPr>
                <w:rFonts w:ascii="Tahoma" w:eastAsia="Calibri" w:hAnsi="Tahoma" w:cs="Tahoma"/>
                <w:sz w:val="20"/>
                <w:szCs w:val="20"/>
                <w:lang w:eastAsia="id-ID"/>
              </w:rPr>
            </w:pPr>
          </w:p>
        </w:tc>
        <w:tc>
          <w:tcPr>
            <w:tcW w:w="0" w:type="auto"/>
            <w:tcBorders>
              <w:top w:val="single" w:sz="6" w:space="0" w:color="auto"/>
              <w:left w:val="single" w:sz="6" w:space="0" w:color="auto"/>
              <w:bottom w:val="single" w:sz="6" w:space="0" w:color="auto"/>
              <w:right w:val="single" w:sz="6" w:space="0" w:color="auto"/>
            </w:tcBorders>
            <w:shd w:val="clear" w:color="auto" w:fill="auto"/>
          </w:tcPr>
          <w:p w:rsidR="00EE00D5" w:rsidRPr="004E50BB" w:rsidRDefault="00EE00D5" w:rsidP="00D41B37">
            <w:pPr>
              <w:autoSpaceDN w:val="0"/>
              <w:spacing w:after="0" w:line="240" w:lineRule="auto"/>
              <w:jc w:val="center"/>
              <w:rPr>
                <w:rFonts w:ascii="Tahoma" w:eastAsia="Calibri" w:hAnsi="Tahoma" w:cs="Tahoma"/>
                <w:sz w:val="20"/>
                <w:szCs w:val="20"/>
                <w:lang w:val="id-ID" w:eastAsia="id-ID"/>
              </w:rPr>
            </w:pPr>
          </w:p>
        </w:tc>
        <w:tc>
          <w:tcPr>
            <w:tcW w:w="0" w:type="auto"/>
            <w:vMerge/>
            <w:tcBorders>
              <w:left w:val="nil"/>
              <w:right w:val="single" w:sz="6" w:space="0" w:color="auto"/>
            </w:tcBorders>
            <w:vAlign w:val="center"/>
          </w:tcPr>
          <w:p w:rsidR="00EE00D5" w:rsidRPr="004E50BB" w:rsidRDefault="00EE00D5" w:rsidP="00D41B37">
            <w:pPr>
              <w:spacing w:after="0" w:line="240" w:lineRule="auto"/>
              <w:rPr>
                <w:rFonts w:ascii="Tahoma" w:eastAsia="Calibri" w:hAnsi="Tahoma" w:cs="Tahoma"/>
                <w:sz w:val="20"/>
                <w:szCs w:val="20"/>
                <w:lang w:eastAsia="id-ID"/>
              </w:rPr>
            </w:pPr>
          </w:p>
        </w:tc>
      </w:tr>
      <w:tr w:rsidR="00EE00D5" w:rsidRPr="004E50BB" w:rsidTr="001D1649">
        <w:trPr>
          <w:cantSplit/>
          <w:trHeight w:val="228"/>
        </w:trPr>
        <w:tc>
          <w:tcPr>
            <w:tcW w:w="544" w:type="dxa"/>
            <w:tcBorders>
              <w:top w:val="single" w:sz="4" w:space="0" w:color="auto"/>
              <w:left w:val="single" w:sz="4" w:space="0" w:color="auto"/>
              <w:bottom w:val="single" w:sz="4" w:space="0" w:color="auto"/>
              <w:right w:val="single" w:sz="4" w:space="0" w:color="auto"/>
            </w:tcBorders>
            <w:vAlign w:val="center"/>
          </w:tcPr>
          <w:p w:rsidR="00EE00D5" w:rsidRPr="004E50BB" w:rsidRDefault="00EE00D5" w:rsidP="00D41B37">
            <w:pPr>
              <w:autoSpaceDN w:val="0"/>
              <w:spacing w:after="0" w:line="240" w:lineRule="auto"/>
              <w:jc w:val="center"/>
              <w:rPr>
                <w:rFonts w:ascii="Tahoma" w:eastAsia="Calibri" w:hAnsi="Tahoma" w:cs="Tahoma"/>
                <w:sz w:val="20"/>
                <w:szCs w:val="20"/>
                <w:lang w:val="id-ID" w:eastAsia="id-ID"/>
              </w:rPr>
            </w:pPr>
            <w:r w:rsidRPr="004E50BB">
              <w:rPr>
                <w:rFonts w:ascii="Tahoma" w:eastAsia="Calibri" w:hAnsi="Tahoma" w:cs="Tahoma"/>
                <w:sz w:val="20"/>
                <w:szCs w:val="20"/>
                <w:lang w:val="id-ID" w:eastAsia="id-ID"/>
              </w:rPr>
              <w:t>4</w:t>
            </w:r>
          </w:p>
        </w:tc>
        <w:tc>
          <w:tcPr>
            <w:tcW w:w="0" w:type="auto"/>
            <w:tcBorders>
              <w:top w:val="single" w:sz="6" w:space="0" w:color="auto"/>
              <w:left w:val="single" w:sz="4" w:space="0" w:color="auto"/>
              <w:bottom w:val="single" w:sz="6" w:space="0" w:color="auto"/>
              <w:right w:val="single" w:sz="6" w:space="0" w:color="auto"/>
            </w:tcBorders>
            <w:vAlign w:val="center"/>
          </w:tcPr>
          <w:p w:rsidR="00EE00D5" w:rsidRPr="004E50BB" w:rsidRDefault="00EE00D5" w:rsidP="00D41B37">
            <w:pPr>
              <w:autoSpaceDN w:val="0"/>
              <w:spacing w:after="0" w:line="240" w:lineRule="auto"/>
              <w:jc w:val="center"/>
              <w:rPr>
                <w:rFonts w:ascii="Tahoma" w:eastAsia="Calibri" w:hAnsi="Tahoma" w:cs="Tahoma"/>
                <w:sz w:val="20"/>
                <w:szCs w:val="20"/>
                <w:lang w:val="id-ID" w:eastAsia="id-ID"/>
              </w:rPr>
            </w:pPr>
            <w:r w:rsidRPr="004E50BB">
              <w:rPr>
                <w:rFonts w:ascii="Tahoma" w:eastAsia="Calibri" w:hAnsi="Tahoma" w:cs="Tahoma"/>
                <w:sz w:val="20"/>
                <w:szCs w:val="20"/>
                <w:lang w:val="id-ID" w:eastAsia="id-ID"/>
              </w:rPr>
              <w:t>PTK8204</w:t>
            </w:r>
          </w:p>
        </w:tc>
        <w:tc>
          <w:tcPr>
            <w:tcW w:w="0" w:type="auto"/>
            <w:tcBorders>
              <w:top w:val="single" w:sz="6" w:space="0" w:color="auto"/>
              <w:left w:val="single" w:sz="6" w:space="0" w:color="auto"/>
              <w:bottom w:val="single" w:sz="6" w:space="0" w:color="auto"/>
              <w:right w:val="single" w:sz="6" w:space="0" w:color="auto"/>
            </w:tcBorders>
          </w:tcPr>
          <w:p w:rsidR="00EE00D5" w:rsidRPr="004E50BB" w:rsidRDefault="00EE00D5" w:rsidP="00D41B37">
            <w:pPr>
              <w:autoSpaceDN w:val="0"/>
              <w:spacing w:after="0" w:line="240" w:lineRule="auto"/>
              <w:ind w:left="21" w:right="-108" w:hanging="21"/>
              <w:rPr>
                <w:rFonts w:ascii="Tahoma" w:eastAsia="Calibri" w:hAnsi="Tahoma" w:cs="Tahoma"/>
                <w:sz w:val="20"/>
                <w:szCs w:val="20"/>
                <w:lang w:val="id-ID" w:eastAsia="id-ID"/>
              </w:rPr>
            </w:pPr>
            <w:r w:rsidRPr="004E50BB">
              <w:rPr>
                <w:rFonts w:ascii="Tahoma" w:eastAsia="Calibri" w:hAnsi="Tahoma" w:cs="Tahoma"/>
                <w:sz w:val="20"/>
                <w:szCs w:val="20"/>
                <w:lang w:val="id-ID" w:eastAsia="id-ID"/>
              </w:rPr>
              <w:t>Evaluasi Pembelajaran Vokasional</w:t>
            </w:r>
          </w:p>
        </w:tc>
        <w:tc>
          <w:tcPr>
            <w:tcW w:w="0" w:type="auto"/>
            <w:tcBorders>
              <w:top w:val="single" w:sz="6" w:space="0" w:color="auto"/>
              <w:left w:val="single" w:sz="6" w:space="0" w:color="auto"/>
              <w:bottom w:val="single" w:sz="6" w:space="0" w:color="auto"/>
              <w:right w:val="single" w:sz="6" w:space="0" w:color="auto"/>
            </w:tcBorders>
          </w:tcPr>
          <w:p w:rsidR="00EE00D5" w:rsidRPr="004E50BB" w:rsidRDefault="00EE00D5" w:rsidP="00D41B37">
            <w:pPr>
              <w:autoSpaceDN w:val="0"/>
              <w:spacing w:after="0" w:line="240" w:lineRule="auto"/>
              <w:jc w:val="center"/>
              <w:rPr>
                <w:rFonts w:ascii="Tahoma" w:eastAsia="Calibri" w:hAnsi="Tahoma" w:cs="Tahoma"/>
                <w:sz w:val="20"/>
                <w:szCs w:val="20"/>
                <w:lang w:val="id-ID" w:eastAsia="id-ID"/>
              </w:rPr>
            </w:pPr>
          </w:p>
        </w:tc>
        <w:tc>
          <w:tcPr>
            <w:tcW w:w="0" w:type="auto"/>
            <w:tcBorders>
              <w:top w:val="single" w:sz="6" w:space="0" w:color="auto"/>
              <w:left w:val="single" w:sz="6" w:space="0" w:color="auto"/>
              <w:bottom w:val="single" w:sz="6" w:space="0" w:color="auto"/>
              <w:right w:val="single" w:sz="6" w:space="0" w:color="auto"/>
            </w:tcBorders>
          </w:tcPr>
          <w:p w:rsidR="00EE00D5" w:rsidRPr="004E50BB" w:rsidRDefault="00EE00D5" w:rsidP="00D41B37">
            <w:pPr>
              <w:autoSpaceDN w:val="0"/>
              <w:spacing w:after="0" w:line="240" w:lineRule="auto"/>
              <w:jc w:val="center"/>
              <w:rPr>
                <w:rFonts w:ascii="Tahoma" w:eastAsia="Calibri" w:hAnsi="Tahoma" w:cs="Tahoma"/>
                <w:sz w:val="20"/>
                <w:szCs w:val="20"/>
                <w:lang w:val="id-ID" w:eastAsia="id-ID"/>
              </w:rPr>
            </w:pPr>
            <w:r w:rsidRPr="004E50BB">
              <w:rPr>
                <w:rFonts w:ascii="Tahoma" w:eastAsia="Calibri" w:hAnsi="Tahoma" w:cs="Tahoma"/>
                <w:sz w:val="20"/>
                <w:szCs w:val="20"/>
                <w:lang w:val="id-ID" w:eastAsia="id-ID"/>
              </w:rPr>
              <w:t>2</w:t>
            </w:r>
          </w:p>
        </w:tc>
        <w:tc>
          <w:tcPr>
            <w:tcW w:w="0" w:type="auto"/>
            <w:tcBorders>
              <w:top w:val="single" w:sz="6" w:space="0" w:color="auto"/>
              <w:left w:val="single" w:sz="6" w:space="0" w:color="auto"/>
              <w:bottom w:val="single" w:sz="6" w:space="0" w:color="auto"/>
              <w:right w:val="single" w:sz="6" w:space="0" w:color="auto"/>
            </w:tcBorders>
          </w:tcPr>
          <w:p w:rsidR="00EE00D5" w:rsidRPr="004E50BB" w:rsidRDefault="00EE00D5" w:rsidP="00D41B37">
            <w:pPr>
              <w:autoSpaceDN w:val="0"/>
              <w:spacing w:after="0" w:line="240" w:lineRule="auto"/>
              <w:jc w:val="center"/>
              <w:rPr>
                <w:rFonts w:ascii="Tahoma" w:eastAsia="Calibri" w:hAnsi="Tahoma" w:cs="Tahoma"/>
                <w:sz w:val="20"/>
                <w:szCs w:val="20"/>
                <w:lang w:eastAsia="id-ID"/>
              </w:rPr>
            </w:pPr>
          </w:p>
        </w:tc>
        <w:tc>
          <w:tcPr>
            <w:tcW w:w="0" w:type="auto"/>
            <w:tcBorders>
              <w:top w:val="single" w:sz="6" w:space="0" w:color="auto"/>
              <w:left w:val="single" w:sz="6" w:space="0" w:color="auto"/>
              <w:bottom w:val="single" w:sz="6" w:space="0" w:color="auto"/>
              <w:right w:val="single" w:sz="6" w:space="0" w:color="auto"/>
            </w:tcBorders>
            <w:shd w:val="clear" w:color="auto" w:fill="auto"/>
          </w:tcPr>
          <w:p w:rsidR="00EE00D5" w:rsidRPr="004E50BB" w:rsidRDefault="00EE00D5" w:rsidP="00D41B37">
            <w:pPr>
              <w:autoSpaceDN w:val="0"/>
              <w:spacing w:after="0" w:line="240" w:lineRule="auto"/>
              <w:jc w:val="center"/>
              <w:rPr>
                <w:rFonts w:ascii="Tahoma" w:eastAsia="Calibri" w:hAnsi="Tahoma" w:cs="Tahoma"/>
                <w:sz w:val="20"/>
                <w:szCs w:val="20"/>
                <w:lang w:val="id-ID" w:eastAsia="id-ID"/>
              </w:rPr>
            </w:pPr>
          </w:p>
        </w:tc>
        <w:tc>
          <w:tcPr>
            <w:tcW w:w="0" w:type="auto"/>
            <w:vMerge/>
            <w:tcBorders>
              <w:left w:val="nil"/>
              <w:right w:val="single" w:sz="6" w:space="0" w:color="auto"/>
            </w:tcBorders>
            <w:vAlign w:val="center"/>
          </w:tcPr>
          <w:p w:rsidR="00EE00D5" w:rsidRPr="004E50BB" w:rsidRDefault="00EE00D5" w:rsidP="00D41B37">
            <w:pPr>
              <w:spacing w:after="0" w:line="240" w:lineRule="auto"/>
              <w:rPr>
                <w:rFonts w:ascii="Tahoma" w:eastAsia="Calibri" w:hAnsi="Tahoma" w:cs="Tahoma"/>
                <w:sz w:val="20"/>
                <w:szCs w:val="20"/>
                <w:lang w:eastAsia="id-ID"/>
              </w:rPr>
            </w:pPr>
          </w:p>
        </w:tc>
      </w:tr>
      <w:tr w:rsidR="00EE00D5" w:rsidRPr="004E50BB" w:rsidTr="001D1649">
        <w:trPr>
          <w:cantSplit/>
          <w:trHeight w:val="228"/>
        </w:trPr>
        <w:tc>
          <w:tcPr>
            <w:tcW w:w="544" w:type="dxa"/>
            <w:tcBorders>
              <w:top w:val="single" w:sz="4" w:space="0" w:color="auto"/>
              <w:left w:val="single" w:sz="4" w:space="0" w:color="auto"/>
              <w:bottom w:val="single" w:sz="4" w:space="0" w:color="auto"/>
              <w:right w:val="single" w:sz="4" w:space="0" w:color="auto"/>
            </w:tcBorders>
            <w:vAlign w:val="center"/>
          </w:tcPr>
          <w:p w:rsidR="00EE00D5" w:rsidRPr="004E50BB" w:rsidRDefault="00EE00D5" w:rsidP="00D41B37">
            <w:pPr>
              <w:autoSpaceDN w:val="0"/>
              <w:spacing w:after="0" w:line="240" w:lineRule="auto"/>
              <w:jc w:val="center"/>
              <w:rPr>
                <w:rFonts w:ascii="Tahoma" w:eastAsia="Calibri" w:hAnsi="Tahoma" w:cs="Tahoma"/>
                <w:sz w:val="20"/>
                <w:szCs w:val="20"/>
                <w:lang w:val="id-ID" w:eastAsia="id-ID"/>
              </w:rPr>
            </w:pPr>
            <w:r w:rsidRPr="004E50BB">
              <w:rPr>
                <w:rFonts w:ascii="Tahoma" w:eastAsia="Calibri" w:hAnsi="Tahoma" w:cs="Tahoma"/>
                <w:sz w:val="20"/>
                <w:szCs w:val="20"/>
                <w:lang w:val="id-ID" w:eastAsia="id-ID"/>
              </w:rPr>
              <w:t>5</w:t>
            </w:r>
          </w:p>
        </w:tc>
        <w:tc>
          <w:tcPr>
            <w:tcW w:w="0" w:type="auto"/>
            <w:tcBorders>
              <w:top w:val="single" w:sz="6" w:space="0" w:color="auto"/>
              <w:left w:val="single" w:sz="4" w:space="0" w:color="auto"/>
              <w:bottom w:val="single" w:sz="6" w:space="0" w:color="auto"/>
              <w:right w:val="single" w:sz="6" w:space="0" w:color="auto"/>
            </w:tcBorders>
          </w:tcPr>
          <w:p w:rsidR="00EE00D5" w:rsidRPr="004E50BB" w:rsidRDefault="00EE00D5" w:rsidP="00D41B37">
            <w:pPr>
              <w:autoSpaceDN w:val="0"/>
              <w:spacing w:after="0" w:line="240" w:lineRule="auto"/>
              <w:jc w:val="center"/>
              <w:rPr>
                <w:rFonts w:ascii="Tahoma" w:eastAsia="Calibri" w:hAnsi="Tahoma" w:cs="Tahoma"/>
                <w:sz w:val="20"/>
                <w:szCs w:val="20"/>
                <w:lang w:val="id-ID" w:eastAsia="id-ID"/>
              </w:rPr>
            </w:pPr>
            <w:r w:rsidRPr="004E50BB">
              <w:rPr>
                <w:rFonts w:ascii="Tahoma" w:eastAsia="Calibri" w:hAnsi="Tahoma" w:cs="Tahoma"/>
                <w:sz w:val="20"/>
                <w:szCs w:val="20"/>
                <w:lang w:val="id-ID" w:eastAsia="id-ID"/>
              </w:rPr>
              <w:t>TEI8301</w:t>
            </w:r>
          </w:p>
        </w:tc>
        <w:tc>
          <w:tcPr>
            <w:tcW w:w="0" w:type="auto"/>
            <w:tcBorders>
              <w:top w:val="single" w:sz="6" w:space="0" w:color="auto"/>
              <w:left w:val="single" w:sz="6" w:space="0" w:color="auto"/>
              <w:bottom w:val="single" w:sz="6" w:space="0" w:color="auto"/>
              <w:right w:val="single" w:sz="6" w:space="0" w:color="auto"/>
            </w:tcBorders>
          </w:tcPr>
          <w:p w:rsidR="00EE00D5" w:rsidRPr="004E50BB" w:rsidRDefault="00EE00D5" w:rsidP="00D41B37">
            <w:pPr>
              <w:autoSpaceDN w:val="0"/>
              <w:spacing w:after="0" w:line="240" w:lineRule="auto"/>
              <w:ind w:left="252" w:right="-108" w:hanging="252"/>
              <w:rPr>
                <w:rFonts w:ascii="Tahoma" w:eastAsia="Calibri" w:hAnsi="Tahoma" w:cs="Tahoma"/>
                <w:sz w:val="20"/>
                <w:szCs w:val="20"/>
                <w:lang w:val="id-ID" w:eastAsia="id-ID"/>
              </w:rPr>
            </w:pPr>
            <w:r w:rsidRPr="004E50BB">
              <w:rPr>
                <w:rFonts w:ascii="Tahoma" w:eastAsia="Calibri" w:hAnsi="Tahoma" w:cs="Tahoma"/>
                <w:sz w:val="20"/>
                <w:szCs w:val="20"/>
                <w:lang w:val="id-ID" w:eastAsia="id-ID"/>
              </w:rPr>
              <w:t>Jaringan Komputer</w:t>
            </w:r>
          </w:p>
        </w:tc>
        <w:tc>
          <w:tcPr>
            <w:tcW w:w="0" w:type="auto"/>
            <w:tcBorders>
              <w:top w:val="single" w:sz="6" w:space="0" w:color="auto"/>
              <w:left w:val="single" w:sz="6" w:space="0" w:color="auto"/>
              <w:bottom w:val="single" w:sz="6" w:space="0" w:color="auto"/>
              <w:right w:val="single" w:sz="6" w:space="0" w:color="auto"/>
            </w:tcBorders>
          </w:tcPr>
          <w:p w:rsidR="00EE00D5" w:rsidRPr="004E50BB" w:rsidRDefault="00EE00D5" w:rsidP="00D41B37">
            <w:pPr>
              <w:autoSpaceDN w:val="0"/>
              <w:spacing w:after="0" w:line="240" w:lineRule="auto"/>
              <w:jc w:val="center"/>
              <w:rPr>
                <w:rFonts w:ascii="Tahoma" w:eastAsia="Calibri" w:hAnsi="Tahoma" w:cs="Tahoma"/>
                <w:sz w:val="20"/>
                <w:szCs w:val="20"/>
                <w:lang w:val="id-ID" w:eastAsia="id-ID"/>
              </w:rPr>
            </w:pPr>
          </w:p>
        </w:tc>
        <w:tc>
          <w:tcPr>
            <w:tcW w:w="0" w:type="auto"/>
            <w:tcBorders>
              <w:top w:val="single" w:sz="6" w:space="0" w:color="auto"/>
              <w:left w:val="single" w:sz="6" w:space="0" w:color="auto"/>
              <w:bottom w:val="single" w:sz="6" w:space="0" w:color="auto"/>
              <w:right w:val="single" w:sz="6" w:space="0" w:color="auto"/>
            </w:tcBorders>
          </w:tcPr>
          <w:p w:rsidR="00EE00D5" w:rsidRPr="004E50BB" w:rsidRDefault="00EE00D5" w:rsidP="00D41B37">
            <w:pPr>
              <w:autoSpaceDN w:val="0"/>
              <w:spacing w:after="0" w:line="240" w:lineRule="auto"/>
              <w:jc w:val="center"/>
              <w:rPr>
                <w:rFonts w:ascii="Tahoma" w:eastAsia="Calibri" w:hAnsi="Tahoma" w:cs="Tahoma"/>
                <w:sz w:val="20"/>
                <w:szCs w:val="20"/>
                <w:lang w:val="id-ID" w:eastAsia="id-ID"/>
              </w:rPr>
            </w:pPr>
            <w:r w:rsidRPr="004E50BB">
              <w:rPr>
                <w:rFonts w:ascii="Tahoma" w:eastAsia="Calibri" w:hAnsi="Tahoma" w:cs="Tahoma"/>
                <w:sz w:val="20"/>
                <w:szCs w:val="20"/>
                <w:lang w:val="id-ID" w:eastAsia="id-ID"/>
              </w:rPr>
              <w:t>3</w:t>
            </w:r>
          </w:p>
        </w:tc>
        <w:tc>
          <w:tcPr>
            <w:tcW w:w="0" w:type="auto"/>
            <w:tcBorders>
              <w:top w:val="single" w:sz="6" w:space="0" w:color="auto"/>
              <w:left w:val="single" w:sz="6" w:space="0" w:color="auto"/>
              <w:bottom w:val="single" w:sz="6" w:space="0" w:color="auto"/>
              <w:right w:val="single" w:sz="6" w:space="0" w:color="auto"/>
            </w:tcBorders>
          </w:tcPr>
          <w:p w:rsidR="00EE00D5" w:rsidRPr="004E50BB" w:rsidRDefault="00EE00D5" w:rsidP="00D41B37">
            <w:pPr>
              <w:autoSpaceDN w:val="0"/>
              <w:spacing w:after="0" w:line="240" w:lineRule="auto"/>
              <w:jc w:val="center"/>
              <w:rPr>
                <w:rFonts w:ascii="Tahoma" w:eastAsia="Calibri" w:hAnsi="Tahoma" w:cs="Tahoma"/>
                <w:sz w:val="20"/>
                <w:szCs w:val="20"/>
                <w:lang w:eastAsia="id-ID"/>
              </w:rPr>
            </w:pPr>
          </w:p>
        </w:tc>
        <w:tc>
          <w:tcPr>
            <w:tcW w:w="0" w:type="auto"/>
            <w:tcBorders>
              <w:top w:val="single" w:sz="6" w:space="0" w:color="auto"/>
              <w:left w:val="single" w:sz="6" w:space="0" w:color="auto"/>
              <w:bottom w:val="single" w:sz="6" w:space="0" w:color="auto"/>
              <w:right w:val="single" w:sz="6" w:space="0" w:color="auto"/>
            </w:tcBorders>
            <w:shd w:val="clear" w:color="auto" w:fill="auto"/>
          </w:tcPr>
          <w:p w:rsidR="00EE00D5" w:rsidRPr="004E50BB" w:rsidRDefault="00EE00D5" w:rsidP="00D41B37">
            <w:pPr>
              <w:autoSpaceDN w:val="0"/>
              <w:spacing w:after="0" w:line="240" w:lineRule="auto"/>
              <w:jc w:val="center"/>
              <w:rPr>
                <w:rFonts w:ascii="Tahoma" w:eastAsia="Calibri" w:hAnsi="Tahoma" w:cs="Tahoma"/>
                <w:sz w:val="20"/>
                <w:szCs w:val="20"/>
                <w:lang w:val="id-ID" w:eastAsia="id-ID"/>
              </w:rPr>
            </w:pPr>
          </w:p>
        </w:tc>
        <w:tc>
          <w:tcPr>
            <w:tcW w:w="0" w:type="auto"/>
            <w:vMerge/>
            <w:tcBorders>
              <w:left w:val="nil"/>
              <w:right w:val="single" w:sz="6" w:space="0" w:color="auto"/>
            </w:tcBorders>
            <w:vAlign w:val="center"/>
          </w:tcPr>
          <w:p w:rsidR="00EE00D5" w:rsidRPr="004E50BB" w:rsidRDefault="00EE00D5" w:rsidP="00D41B37">
            <w:pPr>
              <w:spacing w:after="0" w:line="240" w:lineRule="auto"/>
              <w:rPr>
                <w:rFonts w:ascii="Tahoma" w:eastAsia="Calibri" w:hAnsi="Tahoma" w:cs="Tahoma"/>
                <w:sz w:val="20"/>
                <w:szCs w:val="20"/>
                <w:lang w:eastAsia="id-ID"/>
              </w:rPr>
            </w:pPr>
          </w:p>
        </w:tc>
      </w:tr>
      <w:tr w:rsidR="00EE00D5" w:rsidRPr="004E50BB" w:rsidTr="001D1649">
        <w:trPr>
          <w:cantSplit/>
          <w:trHeight w:val="228"/>
        </w:trPr>
        <w:tc>
          <w:tcPr>
            <w:tcW w:w="544" w:type="dxa"/>
            <w:tcBorders>
              <w:top w:val="single" w:sz="4" w:space="0" w:color="auto"/>
              <w:left w:val="single" w:sz="4" w:space="0" w:color="auto"/>
              <w:bottom w:val="single" w:sz="4" w:space="0" w:color="auto"/>
              <w:right w:val="single" w:sz="4" w:space="0" w:color="auto"/>
            </w:tcBorders>
            <w:vAlign w:val="center"/>
          </w:tcPr>
          <w:p w:rsidR="00EE00D5" w:rsidRPr="004E50BB" w:rsidRDefault="00EE00D5" w:rsidP="00D41B37">
            <w:pPr>
              <w:autoSpaceDN w:val="0"/>
              <w:spacing w:after="0" w:line="240" w:lineRule="auto"/>
              <w:jc w:val="center"/>
              <w:rPr>
                <w:rFonts w:ascii="Tahoma" w:eastAsia="Calibri" w:hAnsi="Tahoma" w:cs="Tahoma"/>
                <w:sz w:val="20"/>
                <w:szCs w:val="20"/>
                <w:lang w:val="id-ID" w:eastAsia="id-ID"/>
              </w:rPr>
            </w:pPr>
            <w:r w:rsidRPr="004E50BB">
              <w:rPr>
                <w:rFonts w:ascii="Tahoma" w:eastAsia="Calibri" w:hAnsi="Tahoma" w:cs="Tahoma"/>
                <w:sz w:val="20"/>
                <w:szCs w:val="20"/>
                <w:lang w:val="id-ID" w:eastAsia="id-ID"/>
              </w:rPr>
              <w:t>6</w:t>
            </w:r>
          </w:p>
        </w:tc>
        <w:tc>
          <w:tcPr>
            <w:tcW w:w="0" w:type="auto"/>
            <w:tcBorders>
              <w:top w:val="single" w:sz="6" w:space="0" w:color="auto"/>
              <w:left w:val="single" w:sz="4" w:space="0" w:color="auto"/>
              <w:bottom w:val="single" w:sz="6" w:space="0" w:color="auto"/>
              <w:right w:val="single" w:sz="6" w:space="0" w:color="auto"/>
            </w:tcBorders>
          </w:tcPr>
          <w:p w:rsidR="00EE00D5" w:rsidRPr="004E50BB" w:rsidRDefault="00EE00D5" w:rsidP="00D41B37">
            <w:pPr>
              <w:autoSpaceDN w:val="0"/>
              <w:spacing w:after="0" w:line="240" w:lineRule="auto"/>
              <w:jc w:val="center"/>
              <w:rPr>
                <w:rFonts w:ascii="Tahoma" w:eastAsia="Calibri" w:hAnsi="Tahoma" w:cs="Tahoma"/>
                <w:sz w:val="20"/>
                <w:szCs w:val="20"/>
                <w:lang w:val="id-ID" w:eastAsia="id-ID"/>
              </w:rPr>
            </w:pPr>
            <w:r w:rsidRPr="004E50BB">
              <w:rPr>
                <w:rFonts w:ascii="Tahoma" w:eastAsia="Calibri" w:hAnsi="Tahoma" w:cs="Tahoma"/>
                <w:sz w:val="20"/>
                <w:szCs w:val="20"/>
                <w:lang w:val="id-ID" w:eastAsia="id-ID"/>
              </w:rPr>
              <w:t>TEI8302</w:t>
            </w:r>
          </w:p>
        </w:tc>
        <w:tc>
          <w:tcPr>
            <w:tcW w:w="0" w:type="auto"/>
            <w:tcBorders>
              <w:top w:val="single" w:sz="6" w:space="0" w:color="auto"/>
              <w:left w:val="single" w:sz="6" w:space="0" w:color="auto"/>
              <w:bottom w:val="single" w:sz="6" w:space="0" w:color="auto"/>
              <w:right w:val="single" w:sz="6" w:space="0" w:color="auto"/>
            </w:tcBorders>
          </w:tcPr>
          <w:p w:rsidR="00EE00D5" w:rsidRPr="004E50BB" w:rsidRDefault="00EE00D5" w:rsidP="00D41B37">
            <w:pPr>
              <w:autoSpaceDN w:val="0"/>
              <w:spacing w:after="0" w:line="240" w:lineRule="auto"/>
              <w:ind w:left="252" w:right="-108" w:hanging="252"/>
              <w:rPr>
                <w:rFonts w:ascii="Tahoma" w:eastAsia="Calibri" w:hAnsi="Tahoma" w:cs="Tahoma"/>
                <w:sz w:val="20"/>
                <w:szCs w:val="20"/>
                <w:lang w:val="id-ID" w:eastAsia="id-ID"/>
              </w:rPr>
            </w:pPr>
            <w:r w:rsidRPr="004E50BB">
              <w:rPr>
                <w:rFonts w:ascii="Tahoma" w:eastAsia="Calibri" w:hAnsi="Tahoma" w:cs="Tahoma"/>
                <w:sz w:val="20"/>
                <w:szCs w:val="20"/>
                <w:lang w:val="id-ID" w:eastAsia="id-ID"/>
              </w:rPr>
              <w:t>Sistem Informasi</w:t>
            </w:r>
          </w:p>
        </w:tc>
        <w:tc>
          <w:tcPr>
            <w:tcW w:w="0" w:type="auto"/>
            <w:tcBorders>
              <w:top w:val="single" w:sz="6" w:space="0" w:color="auto"/>
              <w:left w:val="single" w:sz="6" w:space="0" w:color="auto"/>
              <w:bottom w:val="single" w:sz="6" w:space="0" w:color="auto"/>
              <w:right w:val="single" w:sz="6" w:space="0" w:color="auto"/>
            </w:tcBorders>
          </w:tcPr>
          <w:p w:rsidR="00EE00D5" w:rsidRPr="004E50BB" w:rsidRDefault="00EE00D5" w:rsidP="00D41B37">
            <w:pPr>
              <w:autoSpaceDN w:val="0"/>
              <w:spacing w:after="0" w:line="240" w:lineRule="auto"/>
              <w:jc w:val="center"/>
              <w:rPr>
                <w:rFonts w:ascii="Tahoma" w:eastAsia="Calibri" w:hAnsi="Tahoma" w:cs="Tahoma"/>
                <w:sz w:val="20"/>
                <w:szCs w:val="20"/>
                <w:lang w:val="id-ID" w:eastAsia="id-ID"/>
              </w:rPr>
            </w:pPr>
          </w:p>
        </w:tc>
        <w:tc>
          <w:tcPr>
            <w:tcW w:w="0" w:type="auto"/>
            <w:tcBorders>
              <w:top w:val="single" w:sz="6" w:space="0" w:color="auto"/>
              <w:left w:val="single" w:sz="6" w:space="0" w:color="auto"/>
              <w:bottom w:val="single" w:sz="6" w:space="0" w:color="auto"/>
              <w:right w:val="single" w:sz="6" w:space="0" w:color="auto"/>
            </w:tcBorders>
          </w:tcPr>
          <w:p w:rsidR="00EE00D5" w:rsidRPr="004E50BB" w:rsidRDefault="00EE00D5" w:rsidP="00D41B37">
            <w:pPr>
              <w:autoSpaceDN w:val="0"/>
              <w:spacing w:after="0" w:line="240" w:lineRule="auto"/>
              <w:jc w:val="center"/>
              <w:rPr>
                <w:rFonts w:ascii="Tahoma" w:eastAsia="Calibri" w:hAnsi="Tahoma" w:cs="Tahoma"/>
                <w:sz w:val="20"/>
                <w:szCs w:val="20"/>
                <w:lang w:val="id-ID" w:eastAsia="id-ID"/>
              </w:rPr>
            </w:pPr>
            <w:r w:rsidRPr="004E50BB">
              <w:rPr>
                <w:rFonts w:ascii="Tahoma" w:eastAsia="Calibri" w:hAnsi="Tahoma" w:cs="Tahoma"/>
                <w:sz w:val="20"/>
                <w:szCs w:val="20"/>
                <w:lang w:val="id-ID" w:eastAsia="id-ID"/>
              </w:rPr>
              <w:t>3</w:t>
            </w:r>
          </w:p>
        </w:tc>
        <w:tc>
          <w:tcPr>
            <w:tcW w:w="0" w:type="auto"/>
            <w:tcBorders>
              <w:top w:val="single" w:sz="6" w:space="0" w:color="auto"/>
              <w:left w:val="single" w:sz="6" w:space="0" w:color="auto"/>
              <w:bottom w:val="single" w:sz="6" w:space="0" w:color="auto"/>
              <w:right w:val="single" w:sz="6" w:space="0" w:color="auto"/>
            </w:tcBorders>
          </w:tcPr>
          <w:p w:rsidR="00EE00D5" w:rsidRPr="004E50BB" w:rsidRDefault="00EE00D5" w:rsidP="00D41B37">
            <w:pPr>
              <w:autoSpaceDN w:val="0"/>
              <w:spacing w:after="0" w:line="240" w:lineRule="auto"/>
              <w:jc w:val="center"/>
              <w:rPr>
                <w:rFonts w:ascii="Tahoma" w:eastAsia="Calibri" w:hAnsi="Tahoma" w:cs="Tahoma"/>
                <w:sz w:val="20"/>
                <w:szCs w:val="20"/>
                <w:lang w:eastAsia="id-ID"/>
              </w:rPr>
            </w:pPr>
          </w:p>
        </w:tc>
        <w:tc>
          <w:tcPr>
            <w:tcW w:w="0" w:type="auto"/>
            <w:tcBorders>
              <w:top w:val="single" w:sz="6" w:space="0" w:color="auto"/>
              <w:left w:val="single" w:sz="6" w:space="0" w:color="auto"/>
              <w:bottom w:val="single" w:sz="6" w:space="0" w:color="auto"/>
              <w:right w:val="single" w:sz="6" w:space="0" w:color="auto"/>
            </w:tcBorders>
            <w:shd w:val="clear" w:color="auto" w:fill="auto"/>
          </w:tcPr>
          <w:p w:rsidR="00EE00D5" w:rsidRPr="004E50BB" w:rsidRDefault="00EE00D5" w:rsidP="00D41B37">
            <w:pPr>
              <w:autoSpaceDN w:val="0"/>
              <w:spacing w:after="0" w:line="240" w:lineRule="auto"/>
              <w:jc w:val="center"/>
              <w:rPr>
                <w:rFonts w:ascii="Tahoma" w:eastAsia="Calibri" w:hAnsi="Tahoma" w:cs="Tahoma"/>
                <w:sz w:val="20"/>
                <w:szCs w:val="20"/>
                <w:lang w:val="id-ID" w:eastAsia="id-ID"/>
              </w:rPr>
            </w:pPr>
          </w:p>
        </w:tc>
        <w:tc>
          <w:tcPr>
            <w:tcW w:w="0" w:type="auto"/>
            <w:vMerge/>
            <w:tcBorders>
              <w:left w:val="nil"/>
              <w:right w:val="single" w:sz="6" w:space="0" w:color="auto"/>
            </w:tcBorders>
            <w:vAlign w:val="center"/>
          </w:tcPr>
          <w:p w:rsidR="00EE00D5" w:rsidRPr="004E50BB" w:rsidRDefault="00EE00D5" w:rsidP="00D41B37">
            <w:pPr>
              <w:spacing w:after="0" w:line="240" w:lineRule="auto"/>
              <w:rPr>
                <w:rFonts w:ascii="Tahoma" w:eastAsia="Calibri" w:hAnsi="Tahoma" w:cs="Tahoma"/>
                <w:sz w:val="20"/>
                <w:szCs w:val="20"/>
                <w:lang w:eastAsia="id-ID"/>
              </w:rPr>
            </w:pPr>
          </w:p>
        </w:tc>
      </w:tr>
      <w:tr w:rsidR="00EE00D5" w:rsidRPr="004E50BB" w:rsidTr="001D1649">
        <w:trPr>
          <w:cantSplit/>
          <w:trHeight w:val="228"/>
        </w:trPr>
        <w:tc>
          <w:tcPr>
            <w:tcW w:w="544" w:type="dxa"/>
            <w:tcBorders>
              <w:top w:val="single" w:sz="4" w:space="0" w:color="auto"/>
              <w:left w:val="single" w:sz="4" w:space="0" w:color="auto"/>
              <w:bottom w:val="single" w:sz="4" w:space="0" w:color="auto"/>
              <w:right w:val="single" w:sz="4" w:space="0" w:color="auto"/>
            </w:tcBorders>
            <w:vAlign w:val="center"/>
          </w:tcPr>
          <w:p w:rsidR="00EE00D5" w:rsidRPr="004E50BB" w:rsidRDefault="00EE00D5" w:rsidP="00D41B37">
            <w:pPr>
              <w:autoSpaceDN w:val="0"/>
              <w:spacing w:after="0" w:line="240" w:lineRule="auto"/>
              <w:jc w:val="center"/>
              <w:rPr>
                <w:rFonts w:ascii="Tahoma" w:eastAsia="Calibri" w:hAnsi="Tahoma" w:cs="Tahoma"/>
                <w:sz w:val="20"/>
                <w:szCs w:val="20"/>
                <w:lang w:val="id-ID" w:eastAsia="id-ID"/>
              </w:rPr>
            </w:pPr>
            <w:r w:rsidRPr="004E50BB">
              <w:rPr>
                <w:rFonts w:ascii="Tahoma" w:eastAsia="Calibri" w:hAnsi="Tahoma" w:cs="Tahoma"/>
                <w:sz w:val="20"/>
                <w:szCs w:val="20"/>
                <w:lang w:val="id-ID" w:eastAsia="id-ID"/>
              </w:rPr>
              <w:t>7</w:t>
            </w:r>
          </w:p>
        </w:tc>
        <w:tc>
          <w:tcPr>
            <w:tcW w:w="0" w:type="auto"/>
            <w:tcBorders>
              <w:top w:val="single" w:sz="6" w:space="0" w:color="auto"/>
              <w:left w:val="single" w:sz="4" w:space="0" w:color="auto"/>
              <w:bottom w:val="single" w:sz="6" w:space="0" w:color="auto"/>
              <w:right w:val="single" w:sz="6" w:space="0" w:color="auto"/>
            </w:tcBorders>
          </w:tcPr>
          <w:p w:rsidR="00EE00D5" w:rsidRPr="004E50BB" w:rsidRDefault="00EE00D5" w:rsidP="00D41B37">
            <w:pPr>
              <w:autoSpaceDN w:val="0"/>
              <w:spacing w:after="0" w:line="240" w:lineRule="auto"/>
              <w:jc w:val="center"/>
              <w:rPr>
                <w:rFonts w:ascii="Tahoma" w:eastAsia="Calibri" w:hAnsi="Tahoma" w:cs="Tahoma"/>
                <w:sz w:val="20"/>
                <w:szCs w:val="20"/>
                <w:lang w:val="id-ID" w:eastAsia="id-ID"/>
              </w:rPr>
            </w:pPr>
            <w:r w:rsidRPr="004E50BB">
              <w:rPr>
                <w:rFonts w:ascii="Tahoma" w:eastAsia="Calibri" w:hAnsi="Tahoma" w:cs="Tahoma"/>
                <w:sz w:val="20"/>
                <w:szCs w:val="20"/>
                <w:lang w:val="id-ID" w:eastAsia="id-ID"/>
              </w:rPr>
              <w:t>TEI8</w:t>
            </w:r>
            <w:r>
              <w:rPr>
                <w:rFonts w:ascii="Tahoma" w:eastAsia="Calibri" w:hAnsi="Tahoma" w:cs="Tahoma"/>
                <w:sz w:val="20"/>
                <w:szCs w:val="20"/>
                <w:lang w:val="id-ID" w:eastAsia="id-ID"/>
              </w:rPr>
              <w:t>11</w:t>
            </w:r>
            <w:r w:rsidRPr="004E50BB">
              <w:rPr>
                <w:rFonts w:ascii="Tahoma" w:eastAsia="Calibri" w:hAnsi="Tahoma" w:cs="Tahoma"/>
                <w:sz w:val="20"/>
                <w:szCs w:val="20"/>
                <w:lang w:val="id-ID" w:eastAsia="id-ID"/>
              </w:rPr>
              <w:t>0</w:t>
            </w:r>
          </w:p>
        </w:tc>
        <w:tc>
          <w:tcPr>
            <w:tcW w:w="0" w:type="auto"/>
            <w:tcBorders>
              <w:top w:val="single" w:sz="6" w:space="0" w:color="auto"/>
              <w:left w:val="single" w:sz="6" w:space="0" w:color="auto"/>
              <w:bottom w:val="single" w:sz="6" w:space="0" w:color="auto"/>
              <w:right w:val="single" w:sz="6" w:space="0" w:color="auto"/>
            </w:tcBorders>
          </w:tcPr>
          <w:p w:rsidR="00EE00D5" w:rsidRPr="00030DFF" w:rsidRDefault="00EE00D5" w:rsidP="00D41B37">
            <w:pPr>
              <w:autoSpaceDN w:val="0"/>
              <w:spacing w:after="0" w:line="240" w:lineRule="auto"/>
              <w:ind w:left="77" w:hanging="77"/>
              <w:rPr>
                <w:rFonts w:ascii="Tahoma" w:eastAsia="Calibri" w:hAnsi="Tahoma" w:cs="Tahoma"/>
                <w:sz w:val="20"/>
                <w:szCs w:val="20"/>
                <w:lang w:eastAsia="id-ID"/>
              </w:rPr>
            </w:pPr>
            <w:r w:rsidRPr="00030DFF">
              <w:rPr>
                <w:rFonts w:ascii="Tahoma" w:eastAsia="Calibri" w:hAnsi="Tahoma" w:cs="Tahoma"/>
                <w:sz w:val="20"/>
                <w:szCs w:val="20"/>
                <w:lang w:eastAsia="id-ID"/>
              </w:rPr>
              <w:t>Proposal Tesis</w:t>
            </w:r>
          </w:p>
        </w:tc>
        <w:tc>
          <w:tcPr>
            <w:tcW w:w="0" w:type="auto"/>
            <w:tcBorders>
              <w:top w:val="single" w:sz="6" w:space="0" w:color="auto"/>
              <w:left w:val="single" w:sz="6" w:space="0" w:color="auto"/>
              <w:bottom w:val="single" w:sz="6" w:space="0" w:color="auto"/>
              <w:right w:val="single" w:sz="6" w:space="0" w:color="auto"/>
            </w:tcBorders>
          </w:tcPr>
          <w:p w:rsidR="00EE00D5" w:rsidRPr="00030DFF" w:rsidRDefault="00EE00D5" w:rsidP="00D41B37">
            <w:pPr>
              <w:autoSpaceDN w:val="0"/>
              <w:spacing w:after="0" w:line="240" w:lineRule="auto"/>
              <w:jc w:val="center"/>
              <w:rPr>
                <w:rFonts w:ascii="Tahoma" w:eastAsia="Calibri" w:hAnsi="Tahoma" w:cs="Tahoma"/>
                <w:sz w:val="20"/>
                <w:szCs w:val="20"/>
                <w:lang w:val="id-ID" w:eastAsia="id-ID"/>
              </w:rPr>
            </w:pPr>
            <w:r w:rsidRPr="00030DFF">
              <w:rPr>
                <w:rFonts w:ascii="Tahoma" w:eastAsia="Calibri" w:hAnsi="Tahoma" w:cs="Tahoma"/>
                <w:sz w:val="20"/>
                <w:szCs w:val="20"/>
                <w:lang w:val="id-ID" w:eastAsia="id-ID"/>
              </w:rPr>
              <w:t>1</w:t>
            </w:r>
          </w:p>
        </w:tc>
        <w:tc>
          <w:tcPr>
            <w:tcW w:w="0" w:type="auto"/>
            <w:tcBorders>
              <w:top w:val="single" w:sz="6" w:space="0" w:color="auto"/>
              <w:left w:val="single" w:sz="6" w:space="0" w:color="auto"/>
              <w:bottom w:val="single" w:sz="6" w:space="0" w:color="auto"/>
              <w:right w:val="single" w:sz="6" w:space="0" w:color="auto"/>
            </w:tcBorders>
          </w:tcPr>
          <w:p w:rsidR="00EE00D5" w:rsidRPr="00030DFF" w:rsidRDefault="00EE00D5" w:rsidP="00D41B37">
            <w:pPr>
              <w:autoSpaceDN w:val="0"/>
              <w:spacing w:after="0" w:line="240" w:lineRule="auto"/>
              <w:jc w:val="center"/>
              <w:rPr>
                <w:rFonts w:ascii="Tahoma" w:eastAsia="Calibri" w:hAnsi="Tahoma" w:cs="Tahoma"/>
                <w:sz w:val="20"/>
                <w:szCs w:val="20"/>
                <w:lang w:eastAsia="id-ID"/>
              </w:rPr>
            </w:pPr>
          </w:p>
        </w:tc>
        <w:tc>
          <w:tcPr>
            <w:tcW w:w="0" w:type="auto"/>
            <w:tcBorders>
              <w:top w:val="single" w:sz="6" w:space="0" w:color="auto"/>
              <w:left w:val="single" w:sz="6" w:space="0" w:color="auto"/>
              <w:bottom w:val="single" w:sz="6" w:space="0" w:color="auto"/>
              <w:right w:val="single" w:sz="6" w:space="0" w:color="auto"/>
            </w:tcBorders>
          </w:tcPr>
          <w:p w:rsidR="00EE00D5" w:rsidRPr="00030DFF" w:rsidRDefault="00EE00D5" w:rsidP="00D41B37">
            <w:pPr>
              <w:autoSpaceDN w:val="0"/>
              <w:spacing w:after="0" w:line="240" w:lineRule="auto"/>
              <w:jc w:val="center"/>
              <w:rPr>
                <w:rFonts w:ascii="Tahoma" w:eastAsia="Calibri" w:hAnsi="Tahoma" w:cs="Tahoma"/>
                <w:sz w:val="20"/>
                <w:szCs w:val="20"/>
                <w:lang w:eastAsia="id-ID"/>
              </w:rPr>
            </w:pPr>
          </w:p>
        </w:tc>
        <w:tc>
          <w:tcPr>
            <w:tcW w:w="0" w:type="auto"/>
            <w:tcBorders>
              <w:top w:val="single" w:sz="6" w:space="0" w:color="auto"/>
              <w:left w:val="single" w:sz="6" w:space="0" w:color="auto"/>
              <w:bottom w:val="single" w:sz="6" w:space="0" w:color="auto"/>
              <w:right w:val="single" w:sz="6" w:space="0" w:color="auto"/>
            </w:tcBorders>
            <w:shd w:val="clear" w:color="auto" w:fill="auto"/>
          </w:tcPr>
          <w:p w:rsidR="00EE00D5" w:rsidRPr="00030DFF" w:rsidRDefault="00EE00D5" w:rsidP="00D41B37">
            <w:pPr>
              <w:autoSpaceDN w:val="0"/>
              <w:spacing w:after="0" w:line="240" w:lineRule="auto"/>
              <w:rPr>
                <w:rFonts w:ascii="Tahoma" w:eastAsia="Calibri" w:hAnsi="Tahoma" w:cs="Tahoma"/>
                <w:sz w:val="20"/>
                <w:szCs w:val="20"/>
                <w:lang w:eastAsia="id-ID"/>
              </w:rPr>
            </w:pPr>
          </w:p>
        </w:tc>
        <w:tc>
          <w:tcPr>
            <w:tcW w:w="0" w:type="auto"/>
            <w:vMerge/>
            <w:tcBorders>
              <w:left w:val="nil"/>
              <w:right w:val="single" w:sz="6" w:space="0" w:color="auto"/>
            </w:tcBorders>
            <w:vAlign w:val="center"/>
          </w:tcPr>
          <w:p w:rsidR="00EE00D5" w:rsidRPr="004E50BB" w:rsidRDefault="00EE00D5" w:rsidP="00D41B37">
            <w:pPr>
              <w:spacing w:after="0" w:line="240" w:lineRule="auto"/>
              <w:rPr>
                <w:rFonts w:ascii="Tahoma" w:eastAsia="Calibri" w:hAnsi="Tahoma" w:cs="Tahoma"/>
                <w:sz w:val="20"/>
                <w:szCs w:val="20"/>
                <w:lang w:eastAsia="id-ID"/>
              </w:rPr>
            </w:pPr>
          </w:p>
        </w:tc>
      </w:tr>
      <w:tr w:rsidR="00EE00D5" w:rsidRPr="004E50BB" w:rsidTr="001D1649">
        <w:trPr>
          <w:cantSplit/>
          <w:trHeight w:val="228"/>
        </w:trPr>
        <w:tc>
          <w:tcPr>
            <w:tcW w:w="544" w:type="dxa"/>
            <w:tcBorders>
              <w:top w:val="single" w:sz="4" w:space="0" w:color="auto"/>
              <w:left w:val="single" w:sz="4" w:space="0" w:color="auto"/>
              <w:bottom w:val="single" w:sz="4" w:space="0" w:color="auto"/>
              <w:right w:val="single" w:sz="4" w:space="0" w:color="auto"/>
            </w:tcBorders>
            <w:vAlign w:val="center"/>
          </w:tcPr>
          <w:p w:rsidR="00EE00D5" w:rsidRPr="004E50BB" w:rsidRDefault="00EE00D5" w:rsidP="00D41B37">
            <w:pPr>
              <w:autoSpaceDN w:val="0"/>
              <w:spacing w:after="0" w:line="240" w:lineRule="auto"/>
              <w:jc w:val="center"/>
              <w:rPr>
                <w:rFonts w:ascii="Tahoma" w:eastAsia="Calibri" w:hAnsi="Tahoma" w:cs="Tahoma"/>
                <w:sz w:val="20"/>
                <w:szCs w:val="20"/>
                <w:lang w:val="id-ID" w:eastAsia="id-ID"/>
              </w:rPr>
            </w:pPr>
            <w:r w:rsidRPr="004E50BB">
              <w:rPr>
                <w:rFonts w:ascii="Tahoma" w:eastAsia="Calibri" w:hAnsi="Tahoma" w:cs="Tahoma"/>
                <w:sz w:val="20"/>
                <w:szCs w:val="20"/>
                <w:lang w:val="id-ID" w:eastAsia="id-ID"/>
              </w:rPr>
              <w:t>8</w:t>
            </w:r>
          </w:p>
        </w:tc>
        <w:tc>
          <w:tcPr>
            <w:tcW w:w="0" w:type="auto"/>
            <w:tcBorders>
              <w:top w:val="single" w:sz="6" w:space="0" w:color="auto"/>
              <w:left w:val="single" w:sz="4" w:space="0" w:color="auto"/>
              <w:bottom w:val="single" w:sz="6" w:space="0" w:color="auto"/>
              <w:right w:val="single" w:sz="6" w:space="0" w:color="auto"/>
            </w:tcBorders>
          </w:tcPr>
          <w:p w:rsidR="00EE00D5" w:rsidRPr="004E50BB" w:rsidRDefault="00EE00D5" w:rsidP="00D41B37">
            <w:pPr>
              <w:autoSpaceDN w:val="0"/>
              <w:spacing w:after="0" w:line="240" w:lineRule="auto"/>
              <w:jc w:val="center"/>
              <w:rPr>
                <w:rFonts w:ascii="Tahoma" w:eastAsia="Calibri" w:hAnsi="Tahoma" w:cs="Tahoma"/>
                <w:sz w:val="20"/>
                <w:szCs w:val="20"/>
                <w:lang w:val="id-ID" w:eastAsia="id-ID"/>
              </w:rPr>
            </w:pPr>
            <w:r w:rsidRPr="004E50BB">
              <w:rPr>
                <w:rFonts w:ascii="Tahoma" w:eastAsia="Calibri" w:hAnsi="Tahoma" w:cs="Tahoma"/>
                <w:sz w:val="20"/>
                <w:szCs w:val="20"/>
                <w:lang w:val="id-ID" w:eastAsia="id-ID"/>
              </w:rPr>
              <w:t>TEI8</w:t>
            </w:r>
            <w:r>
              <w:rPr>
                <w:rFonts w:ascii="Tahoma" w:eastAsia="Calibri" w:hAnsi="Tahoma" w:cs="Tahoma"/>
                <w:sz w:val="20"/>
                <w:szCs w:val="20"/>
                <w:lang w:val="id-ID" w:eastAsia="id-ID"/>
              </w:rPr>
              <w:t>211</w:t>
            </w:r>
          </w:p>
        </w:tc>
        <w:tc>
          <w:tcPr>
            <w:tcW w:w="0" w:type="auto"/>
            <w:tcBorders>
              <w:top w:val="single" w:sz="6" w:space="0" w:color="auto"/>
              <w:left w:val="single" w:sz="6" w:space="0" w:color="auto"/>
              <w:bottom w:val="single" w:sz="6" w:space="0" w:color="auto"/>
              <w:right w:val="single" w:sz="6" w:space="0" w:color="auto"/>
            </w:tcBorders>
          </w:tcPr>
          <w:p w:rsidR="00EE00D5" w:rsidRPr="00030DFF" w:rsidRDefault="00EE00D5" w:rsidP="00D41B37">
            <w:pPr>
              <w:autoSpaceDN w:val="0"/>
              <w:spacing w:after="0" w:line="240" w:lineRule="auto"/>
              <w:ind w:left="77" w:hanging="77"/>
              <w:rPr>
                <w:rFonts w:ascii="Tahoma" w:eastAsia="Calibri" w:hAnsi="Tahoma" w:cs="Tahoma"/>
                <w:sz w:val="20"/>
                <w:szCs w:val="20"/>
                <w:lang w:eastAsia="id-ID"/>
              </w:rPr>
            </w:pPr>
            <w:r w:rsidRPr="00030DFF">
              <w:rPr>
                <w:rFonts w:ascii="Tahoma" w:eastAsia="Calibri" w:hAnsi="Tahoma" w:cs="Tahoma"/>
                <w:sz w:val="20"/>
                <w:szCs w:val="20"/>
                <w:lang w:eastAsia="id-ID"/>
              </w:rPr>
              <w:t>Seminar Proposal Tesis</w:t>
            </w:r>
          </w:p>
        </w:tc>
        <w:tc>
          <w:tcPr>
            <w:tcW w:w="0" w:type="auto"/>
            <w:tcBorders>
              <w:top w:val="single" w:sz="6" w:space="0" w:color="auto"/>
              <w:left w:val="single" w:sz="6" w:space="0" w:color="auto"/>
              <w:bottom w:val="single" w:sz="6" w:space="0" w:color="auto"/>
              <w:right w:val="single" w:sz="6" w:space="0" w:color="auto"/>
            </w:tcBorders>
          </w:tcPr>
          <w:p w:rsidR="00EE00D5" w:rsidRPr="00030DFF" w:rsidRDefault="00EE00D5" w:rsidP="00D41B37">
            <w:pPr>
              <w:autoSpaceDN w:val="0"/>
              <w:spacing w:after="0" w:line="240" w:lineRule="auto"/>
              <w:jc w:val="center"/>
              <w:rPr>
                <w:rFonts w:ascii="Tahoma" w:eastAsia="Calibri" w:hAnsi="Tahoma" w:cs="Tahoma"/>
                <w:sz w:val="20"/>
                <w:szCs w:val="20"/>
                <w:lang w:eastAsia="id-ID"/>
              </w:rPr>
            </w:pPr>
          </w:p>
        </w:tc>
        <w:tc>
          <w:tcPr>
            <w:tcW w:w="0" w:type="auto"/>
            <w:tcBorders>
              <w:top w:val="single" w:sz="6" w:space="0" w:color="auto"/>
              <w:left w:val="single" w:sz="6" w:space="0" w:color="auto"/>
              <w:bottom w:val="single" w:sz="6" w:space="0" w:color="auto"/>
              <w:right w:val="single" w:sz="6" w:space="0" w:color="auto"/>
            </w:tcBorders>
          </w:tcPr>
          <w:p w:rsidR="00EE00D5" w:rsidRPr="00030DFF" w:rsidRDefault="00EE00D5" w:rsidP="00D41B37">
            <w:pPr>
              <w:autoSpaceDN w:val="0"/>
              <w:spacing w:after="0" w:line="240" w:lineRule="auto"/>
              <w:jc w:val="center"/>
              <w:rPr>
                <w:rFonts w:ascii="Tahoma" w:eastAsia="Calibri" w:hAnsi="Tahoma" w:cs="Tahoma"/>
                <w:sz w:val="20"/>
                <w:szCs w:val="20"/>
                <w:lang w:val="id-ID" w:eastAsia="id-ID"/>
              </w:rPr>
            </w:pPr>
            <w:r w:rsidRPr="00030DFF">
              <w:rPr>
                <w:rFonts w:ascii="Tahoma" w:eastAsia="Calibri" w:hAnsi="Tahoma" w:cs="Tahoma"/>
                <w:sz w:val="20"/>
                <w:szCs w:val="20"/>
                <w:lang w:val="id-ID" w:eastAsia="id-ID"/>
              </w:rPr>
              <w:t>2</w:t>
            </w:r>
          </w:p>
        </w:tc>
        <w:tc>
          <w:tcPr>
            <w:tcW w:w="0" w:type="auto"/>
            <w:tcBorders>
              <w:top w:val="single" w:sz="6" w:space="0" w:color="auto"/>
              <w:left w:val="single" w:sz="6" w:space="0" w:color="auto"/>
              <w:bottom w:val="single" w:sz="6" w:space="0" w:color="auto"/>
              <w:right w:val="single" w:sz="6" w:space="0" w:color="auto"/>
            </w:tcBorders>
          </w:tcPr>
          <w:p w:rsidR="00EE00D5" w:rsidRPr="00030DFF" w:rsidRDefault="00EE00D5" w:rsidP="00D41B37">
            <w:pPr>
              <w:autoSpaceDN w:val="0"/>
              <w:spacing w:after="0" w:line="240" w:lineRule="auto"/>
              <w:jc w:val="center"/>
              <w:rPr>
                <w:rFonts w:ascii="Tahoma" w:eastAsia="Calibri" w:hAnsi="Tahoma" w:cs="Tahoma"/>
                <w:sz w:val="20"/>
                <w:szCs w:val="20"/>
                <w:lang w:eastAsia="id-ID"/>
              </w:rPr>
            </w:pPr>
          </w:p>
        </w:tc>
        <w:tc>
          <w:tcPr>
            <w:tcW w:w="0" w:type="auto"/>
            <w:tcBorders>
              <w:top w:val="single" w:sz="6" w:space="0" w:color="auto"/>
              <w:left w:val="single" w:sz="6" w:space="0" w:color="auto"/>
              <w:bottom w:val="single" w:sz="6" w:space="0" w:color="auto"/>
              <w:right w:val="single" w:sz="6" w:space="0" w:color="auto"/>
            </w:tcBorders>
            <w:shd w:val="clear" w:color="auto" w:fill="auto"/>
          </w:tcPr>
          <w:p w:rsidR="00EE00D5" w:rsidRPr="00030DFF" w:rsidRDefault="00EE00D5" w:rsidP="00D41B37">
            <w:pPr>
              <w:autoSpaceDN w:val="0"/>
              <w:spacing w:after="0" w:line="240" w:lineRule="auto"/>
              <w:jc w:val="center"/>
              <w:rPr>
                <w:rFonts w:ascii="Tahoma" w:eastAsia="Calibri" w:hAnsi="Tahoma" w:cs="Tahoma"/>
                <w:sz w:val="20"/>
                <w:szCs w:val="20"/>
                <w:lang w:eastAsia="id-ID"/>
              </w:rPr>
            </w:pPr>
          </w:p>
        </w:tc>
        <w:tc>
          <w:tcPr>
            <w:tcW w:w="0" w:type="auto"/>
            <w:vMerge/>
            <w:tcBorders>
              <w:left w:val="nil"/>
              <w:right w:val="single" w:sz="6" w:space="0" w:color="auto"/>
            </w:tcBorders>
            <w:vAlign w:val="center"/>
          </w:tcPr>
          <w:p w:rsidR="00EE00D5" w:rsidRPr="004E50BB" w:rsidRDefault="00EE00D5" w:rsidP="00D41B37">
            <w:pPr>
              <w:spacing w:after="0" w:line="240" w:lineRule="auto"/>
              <w:rPr>
                <w:rFonts w:ascii="Tahoma" w:eastAsia="Calibri" w:hAnsi="Tahoma" w:cs="Tahoma"/>
                <w:sz w:val="20"/>
                <w:szCs w:val="20"/>
                <w:lang w:eastAsia="id-ID"/>
              </w:rPr>
            </w:pPr>
          </w:p>
        </w:tc>
      </w:tr>
      <w:tr w:rsidR="00EE00D5" w:rsidRPr="004E50BB" w:rsidTr="001D1649">
        <w:trPr>
          <w:cantSplit/>
          <w:trHeight w:val="228"/>
        </w:trPr>
        <w:tc>
          <w:tcPr>
            <w:tcW w:w="544" w:type="dxa"/>
            <w:tcBorders>
              <w:top w:val="single" w:sz="4" w:space="0" w:color="auto"/>
              <w:left w:val="single" w:sz="4" w:space="0" w:color="auto"/>
              <w:bottom w:val="single" w:sz="4" w:space="0" w:color="auto"/>
              <w:right w:val="single" w:sz="4" w:space="0" w:color="auto"/>
            </w:tcBorders>
            <w:vAlign w:val="center"/>
          </w:tcPr>
          <w:p w:rsidR="00EE00D5" w:rsidRPr="004E50BB" w:rsidRDefault="00EE00D5" w:rsidP="00D41B37">
            <w:pPr>
              <w:autoSpaceDN w:val="0"/>
              <w:spacing w:after="0" w:line="240" w:lineRule="auto"/>
              <w:jc w:val="center"/>
              <w:rPr>
                <w:rFonts w:ascii="Tahoma" w:eastAsia="Calibri" w:hAnsi="Tahoma" w:cs="Tahoma"/>
                <w:sz w:val="20"/>
                <w:szCs w:val="20"/>
                <w:lang w:val="id-ID" w:eastAsia="id-ID"/>
              </w:rPr>
            </w:pPr>
            <w:r w:rsidRPr="004E50BB">
              <w:rPr>
                <w:rFonts w:ascii="Tahoma" w:eastAsia="Calibri" w:hAnsi="Tahoma" w:cs="Tahoma"/>
                <w:sz w:val="20"/>
                <w:szCs w:val="20"/>
                <w:lang w:val="id-ID" w:eastAsia="id-ID"/>
              </w:rPr>
              <w:t>9</w:t>
            </w:r>
          </w:p>
        </w:tc>
        <w:tc>
          <w:tcPr>
            <w:tcW w:w="0" w:type="auto"/>
            <w:tcBorders>
              <w:top w:val="single" w:sz="6" w:space="0" w:color="auto"/>
              <w:left w:val="single" w:sz="4" w:space="0" w:color="auto"/>
              <w:bottom w:val="single" w:sz="6" w:space="0" w:color="auto"/>
              <w:right w:val="single" w:sz="6" w:space="0" w:color="auto"/>
            </w:tcBorders>
          </w:tcPr>
          <w:p w:rsidR="00EE00D5" w:rsidRPr="004E50BB" w:rsidRDefault="00EE00D5" w:rsidP="00D41B37">
            <w:pPr>
              <w:autoSpaceDN w:val="0"/>
              <w:spacing w:after="0" w:line="240" w:lineRule="auto"/>
              <w:jc w:val="center"/>
              <w:rPr>
                <w:rFonts w:ascii="Tahoma" w:eastAsia="Calibri" w:hAnsi="Tahoma" w:cs="Tahoma"/>
                <w:sz w:val="20"/>
                <w:szCs w:val="20"/>
                <w:lang w:val="id-ID" w:eastAsia="id-ID"/>
              </w:rPr>
            </w:pPr>
            <w:r w:rsidRPr="004E50BB">
              <w:rPr>
                <w:rFonts w:ascii="Tahoma" w:eastAsia="Calibri" w:hAnsi="Tahoma" w:cs="Tahoma"/>
                <w:sz w:val="20"/>
                <w:szCs w:val="20"/>
                <w:lang w:val="id-ID" w:eastAsia="id-ID"/>
              </w:rPr>
              <w:t>TEI8</w:t>
            </w:r>
            <w:r>
              <w:rPr>
                <w:rFonts w:ascii="Tahoma" w:eastAsia="Calibri" w:hAnsi="Tahoma" w:cs="Tahoma"/>
                <w:sz w:val="20"/>
                <w:szCs w:val="20"/>
                <w:lang w:val="id-ID" w:eastAsia="id-ID"/>
              </w:rPr>
              <w:t>612</w:t>
            </w:r>
          </w:p>
        </w:tc>
        <w:tc>
          <w:tcPr>
            <w:tcW w:w="0" w:type="auto"/>
            <w:tcBorders>
              <w:top w:val="single" w:sz="6" w:space="0" w:color="auto"/>
              <w:left w:val="single" w:sz="6" w:space="0" w:color="auto"/>
              <w:bottom w:val="single" w:sz="6" w:space="0" w:color="auto"/>
              <w:right w:val="single" w:sz="6" w:space="0" w:color="auto"/>
            </w:tcBorders>
          </w:tcPr>
          <w:p w:rsidR="00EE00D5" w:rsidRPr="00030DFF" w:rsidRDefault="00EE00D5" w:rsidP="00D41B37">
            <w:pPr>
              <w:autoSpaceDN w:val="0"/>
              <w:spacing w:after="0" w:line="240" w:lineRule="auto"/>
              <w:rPr>
                <w:rFonts w:ascii="Tahoma" w:eastAsia="Calibri" w:hAnsi="Tahoma" w:cs="Tahoma"/>
                <w:sz w:val="20"/>
                <w:szCs w:val="20"/>
                <w:lang w:eastAsia="id-ID"/>
              </w:rPr>
            </w:pPr>
            <w:r w:rsidRPr="00030DFF">
              <w:rPr>
                <w:rFonts w:ascii="Tahoma" w:eastAsia="Calibri" w:hAnsi="Tahoma" w:cs="Tahoma"/>
                <w:sz w:val="20"/>
                <w:szCs w:val="20"/>
                <w:lang w:val="id-ID" w:eastAsia="id-ID"/>
              </w:rPr>
              <w:t>Tesis</w:t>
            </w:r>
          </w:p>
        </w:tc>
        <w:tc>
          <w:tcPr>
            <w:tcW w:w="0" w:type="auto"/>
            <w:tcBorders>
              <w:top w:val="single" w:sz="6" w:space="0" w:color="auto"/>
              <w:left w:val="single" w:sz="6" w:space="0" w:color="auto"/>
              <w:bottom w:val="single" w:sz="6" w:space="0" w:color="auto"/>
              <w:right w:val="single" w:sz="6" w:space="0" w:color="auto"/>
            </w:tcBorders>
          </w:tcPr>
          <w:p w:rsidR="00EE00D5" w:rsidRPr="00030DFF" w:rsidRDefault="00EE00D5" w:rsidP="00D41B37">
            <w:pPr>
              <w:autoSpaceDN w:val="0"/>
              <w:spacing w:after="0" w:line="240" w:lineRule="auto"/>
              <w:jc w:val="center"/>
              <w:rPr>
                <w:rFonts w:ascii="Tahoma" w:eastAsia="Calibri" w:hAnsi="Tahoma" w:cs="Tahoma"/>
                <w:sz w:val="20"/>
                <w:szCs w:val="20"/>
                <w:lang w:eastAsia="id-ID"/>
              </w:rPr>
            </w:pPr>
          </w:p>
        </w:tc>
        <w:tc>
          <w:tcPr>
            <w:tcW w:w="0" w:type="auto"/>
            <w:tcBorders>
              <w:top w:val="single" w:sz="6" w:space="0" w:color="auto"/>
              <w:left w:val="single" w:sz="6" w:space="0" w:color="auto"/>
              <w:bottom w:val="single" w:sz="6" w:space="0" w:color="auto"/>
              <w:right w:val="single" w:sz="6" w:space="0" w:color="auto"/>
            </w:tcBorders>
          </w:tcPr>
          <w:p w:rsidR="00EE00D5" w:rsidRPr="00030DFF" w:rsidRDefault="00EE00D5" w:rsidP="00D41B37">
            <w:pPr>
              <w:autoSpaceDN w:val="0"/>
              <w:spacing w:after="0" w:line="240" w:lineRule="auto"/>
              <w:jc w:val="center"/>
              <w:rPr>
                <w:rFonts w:ascii="Tahoma" w:eastAsia="Calibri" w:hAnsi="Tahoma" w:cs="Tahoma"/>
                <w:sz w:val="20"/>
                <w:szCs w:val="20"/>
                <w:lang w:eastAsia="id-ID"/>
              </w:rPr>
            </w:pPr>
          </w:p>
        </w:tc>
        <w:tc>
          <w:tcPr>
            <w:tcW w:w="0" w:type="auto"/>
            <w:tcBorders>
              <w:top w:val="single" w:sz="6" w:space="0" w:color="auto"/>
              <w:left w:val="single" w:sz="6" w:space="0" w:color="auto"/>
              <w:bottom w:val="single" w:sz="6" w:space="0" w:color="auto"/>
              <w:right w:val="single" w:sz="6" w:space="0" w:color="auto"/>
            </w:tcBorders>
          </w:tcPr>
          <w:p w:rsidR="00EE00D5" w:rsidRPr="00030DFF" w:rsidRDefault="00EE00D5" w:rsidP="00D41B37">
            <w:pPr>
              <w:autoSpaceDN w:val="0"/>
              <w:spacing w:after="0" w:line="240" w:lineRule="auto"/>
              <w:jc w:val="center"/>
              <w:rPr>
                <w:rFonts w:ascii="Tahoma" w:eastAsia="Calibri" w:hAnsi="Tahoma" w:cs="Tahoma"/>
                <w:sz w:val="20"/>
                <w:szCs w:val="20"/>
                <w:lang w:val="id-ID" w:eastAsia="id-ID"/>
              </w:rPr>
            </w:pPr>
            <w:r w:rsidRPr="00030DFF">
              <w:rPr>
                <w:rFonts w:ascii="Tahoma" w:eastAsia="Calibri" w:hAnsi="Tahoma" w:cs="Tahoma"/>
                <w:sz w:val="20"/>
                <w:szCs w:val="20"/>
                <w:lang w:val="id-ID" w:eastAsia="id-ID"/>
              </w:rPr>
              <w:t>6</w:t>
            </w:r>
          </w:p>
        </w:tc>
        <w:tc>
          <w:tcPr>
            <w:tcW w:w="0" w:type="auto"/>
            <w:tcBorders>
              <w:top w:val="single" w:sz="6" w:space="0" w:color="auto"/>
              <w:left w:val="single" w:sz="6" w:space="0" w:color="auto"/>
              <w:bottom w:val="single" w:sz="6" w:space="0" w:color="auto"/>
              <w:right w:val="single" w:sz="6" w:space="0" w:color="auto"/>
            </w:tcBorders>
            <w:shd w:val="clear" w:color="auto" w:fill="auto"/>
          </w:tcPr>
          <w:p w:rsidR="00EE00D5" w:rsidRPr="00030DFF" w:rsidRDefault="00EE00D5" w:rsidP="00D41B37">
            <w:pPr>
              <w:autoSpaceDN w:val="0"/>
              <w:spacing w:after="0" w:line="240" w:lineRule="auto"/>
              <w:jc w:val="center"/>
              <w:rPr>
                <w:rFonts w:ascii="Tahoma" w:eastAsia="Calibri" w:hAnsi="Tahoma" w:cs="Tahoma"/>
                <w:sz w:val="20"/>
                <w:szCs w:val="20"/>
                <w:lang w:eastAsia="id-ID"/>
              </w:rPr>
            </w:pPr>
          </w:p>
        </w:tc>
        <w:tc>
          <w:tcPr>
            <w:tcW w:w="0" w:type="auto"/>
            <w:vMerge/>
            <w:tcBorders>
              <w:left w:val="nil"/>
              <w:right w:val="single" w:sz="6" w:space="0" w:color="auto"/>
            </w:tcBorders>
            <w:vAlign w:val="center"/>
          </w:tcPr>
          <w:p w:rsidR="00EE00D5" w:rsidRPr="004E50BB" w:rsidRDefault="00EE00D5" w:rsidP="00D41B37">
            <w:pPr>
              <w:spacing w:after="0" w:line="240" w:lineRule="auto"/>
              <w:rPr>
                <w:rFonts w:ascii="Tahoma" w:eastAsia="Calibri" w:hAnsi="Tahoma" w:cs="Tahoma"/>
                <w:sz w:val="20"/>
                <w:szCs w:val="20"/>
                <w:lang w:eastAsia="id-ID"/>
              </w:rPr>
            </w:pPr>
          </w:p>
        </w:tc>
      </w:tr>
      <w:tr w:rsidR="00EE00D5" w:rsidRPr="004E50BB" w:rsidTr="001D1649">
        <w:trPr>
          <w:cantSplit/>
          <w:trHeight w:val="228"/>
        </w:trPr>
        <w:tc>
          <w:tcPr>
            <w:tcW w:w="544" w:type="dxa"/>
            <w:tcBorders>
              <w:top w:val="single" w:sz="4" w:space="0" w:color="auto"/>
              <w:left w:val="single" w:sz="4" w:space="0" w:color="auto"/>
              <w:bottom w:val="single" w:sz="4" w:space="0" w:color="auto"/>
              <w:right w:val="single" w:sz="4" w:space="0" w:color="auto"/>
            </w:tcBorders>
            <w:vAlign w:val="center"/>
          </w:tcPr>
          <w:p w:rsidR="00EE00D5" w:rsidRPr="004E50BB" w:rsidRDefault="00EE00D5" w:rsidP="00D41B37">
            <w:pPr>
              <w:autoSpaceDN w:val="0"/>
              <w:spacing w:after="0" w:line="240" w:lineRule="auto"/>
              <w:jc w:val="center"/>
              <w:rPr>
                <w:rFonts w:ascii="Tahoma" w:eastAsia="Calibri" w:hAnsi="Tahoma" w:cs="Tahoma"/>
                <w:sz w:val="20"/>
                <w:szCs w:val="20"/>
                <w:lang w:val="id-ID" w:eastAsia="id-ID"/>
              </w:rPr>
            </w:pPr>
            <w:r w:rsidRPr="004E50BB">
              <w:rPr>
                <w:rFonts w:ascii="Tahoma" w:eastAsia="Calibri" w:hAnsi="Tahoma" w:cs="Tahoma"/>
                <w:sz w:val="20"/>
                <w:szCs w:val="20"/>
                <w:lang w:val="id-ID" w:eastAsia="id-ID"/>
              </w:rPr>
              <w:t>10</w:t>
            </w:r>
          </w:p>
        </w:tc>
        <w:tc>
          <w:tcPr>
            <w:tcW w:w="0" w:type="auto"/>
            <w:tcBorders>
              <w:top w:val="single" w:sz="6" w:space="0" w:color="auto"/>
              <w:left w:val="single" w:sz="4" w:space="0" w:color="auto"/>
              <w:bottom w:val="single" w:sz="6" w:space="0" w:color="auto"/>
              <w:right w:val="single" w:sz="6" w:space="0" w:color="auto"/>
            </w:tcBorders>
          </w:tcPr>
          <w:p w:rsidR="00EE00D5" w:rsidRPr="004E50BB" w:rsidRDefault="00EE00D5" w:rsidP="00D41B37">
            <w:pPr>
              <w:autoSpaceDN w:val="0"/>
              <w:spacing w:after="0" w:line="240" w:lineRule="auto"/>
              <w:jc w:val="center"/>
              <w:rPr>
                <w:rFonts w:ascii="Tahoma" w:eastAsia="Calibri" w:hAnsi="Tahoma" w:cs="Tahoma"/>
                <w:sz w:val="20"/>
                <w:szCs w:val="20"/>
                <w:lang w:val="id-ID" w:eastAsia="id-ID"/>
              </w:rPr>
            </w:pPr>
            <w:r>
              <w:rPr>
                <w:rFonts w:ascii="Tahoma" w:eastAsia="Calibri" w:hAnsi="Tahoma" w:cs="Tahoma"/>
                <w:sz w:val="20"/>
                <w:szCs w:val="20"/>
                <w:lang w:val="id-ID" w:eastAsia="id-ID"/>
              </w:rPr>
              <w:t>TEI8113</w:t>
            </w:r>
          </w:p>
        </w:tc>
        <w:tc>
          <w:tcPr>
            <w:tcW w:w="0" w:type="auto"/>
            <w:tcBorders>
              <w:top w:val="single" w:sz="6" w:space="0" w:color="auto"/>
              <w:left w:val="single" w:sz="6" w:space="0" w:color="auto"/>
              <w:bottom w:val="single" w:sz="6" w:space="0" w:color="auto"/>
              <w:right w:val="single" w:sz="6" w:space="0" w:color="auto"/>
            </w:tcBorders>
          </w:tcPr>
          <w:p w:rsidR="00EE00D5" w:rsidRPr="00030DFF" w:rsidRDefault="00EE00D5" w:rsidP="00D41B37">
            <w:pPr>
              <w:autoSpaceDN w:val="0"/>
              <w:spacing w:after="0" w:line="240" w:lineRule="auto"/>
              <w:ind w:left="252" w:right="-108" w:hanging="252"/>
              <w:rPr>
                <w:rFonts w:ascii="Tahoma" w:eastAsia="Calibri" w:hAnsi="Tahoma" w:cs="Tahoma"/>
                <w:sz w:val="20"/>
                <w:szCs w:val="20"/>
                <w:lang w:eastAsia="id-ID"/>
              </w:rPr>
            </w:pPr>
            <w:r w:rsidRPr="00030DFF">
              <w:rPr>
                <w:rFonts w:ascii="Tahoma" w:eastAsia="Calibri" w:hAnsi="Tahoma" w:cs="Tahoma"/>
                <w:sz w:val="20"/>
                <w:szCs w:val="20"/>
                <w:lang w:val="id-ID" w:eastAsia="id-ID"/>
              </w:rPr>
              <w:t>Penulisan Karya Ilmiah</w:t>
            </w:r>
          </w:p>
        </w:tc>
        <w:tc>
          <w:tcPr>
            <w:tcW w:w="0" w:type="auto"/>
            <w:tcBorders>
              <w:top w:val="single" w:sz="6" w:space="0" w:color="auto"/>
              <w:left w:val="single" w:sz="6" w:space="0" w:color="auto"/>
              <w:bottom w:val="single" w:sz="6" w:space="0" w:color="auto"/>
              <w:right w:val="single" w:sz="6" w:space="0" w:color="auto"/>
            </w:tcBorders>
          </w:tcPr>
          <w:p w:rsidR="00EE00D5" w:rsidRPr="00030DFF" w:rsidRDefault="00EE00D5" w:rsidP="00D41B37">
            <w:pPr>
              <w:autoSpaceDN w:val="0"/>
              <w:spacing w:after="0" w:line="240" w:lineRule="auto"/>
              <w:jc w:val="center"/>
              <w:rPr>
                <w:rFonts w:ascii="Tahoma" w:eastAsia="Calibri" w:hAnsi="Tahoma" w:cs="Tahoma"/>
                <w:sz w:val="20"/>
                <w:szCs w:val="20"/>
                <w:lang w:eastAsia="id-ID"/>
              </w:rPr>
            </w:pPr>
          </w:p>
        </w:tc>
        <w:tc>
          <w:tcPr>
            <w:tcW w:w="0" w:type="auto"/>
            <w:tcBorders>
              <w:top w:val="single" w:sz="6" w:space="0" w:color="auto"/>
              <w:left w:val="single" w:sz="6" w:space="0" w:color="auto"/>
              <w:bottom w:val="single" w:sz="6" w:space="0" w:color="auto"/>
              <w:right w:val="single" w:sz="6" w:space="0" w:color="auto"/>
            </w:tcBorders>
          </w:tcPr>
          <w:p w:rsidR="00EE00D5" w:rsidRPr="00030DFF" w:rsidRDefault="00EE00D5" w:rsidP="00D41B37">
            <w:pPr>
              <w:autoSpaceDN w:val="0"/>
              <w:spacing w:after="0" w:line="240" w:lineRule="auto"/>
              <w:jc w:val="center"/>
              <w:rPr>
                <w:rFonts w:ascii="Tahoma" w:eastAsia="Calibri" w:hAnsi="Tahoma" w:cs="Tahoma"/>
                <w:sz w:val="20"/>
                <w:szCs w:val="20"/>
                <w:lang w:eastAsia="id-ID"/>
              </w:rPr>
            </w:pPr>
          </w:p>
        </w:tc>
        <w:tc>
          <w:tcPr>
            <w:tcW w:w="0" w:type="auto"/>
            <w:tcBorders>
              <w:top w:val="single" w:sz="6" w:space="0" w:color="auto"/>
              <w:left w:val="single" w:sz="6" w:space="0" w:color="auto"/>
              <w:bottom w:val="single" w:sz="6" w:space="0" w:color="auto"/>
              <w:right w:val="single" w:sz="6" w:space="0" w:color="auto"/>
            </w:tcBorders>
          </w:tcPr>
          <w:p w:rsidR="00EE00D5" w:rsidRPr="00030DFF" w:rsidRDefault="00EE00D5" w:rsidP="00D41B37">
            <w:pPr>
              <w:autoSpaceDN w:val="0"/>
              <w:spacing w:after="0" w:line="240" w:lineRule="auto"/>
              <w:jc w:val="center"/>
              <w:rPr>
                <w:rFonts w:ascii="Tahoma" w:eastAsia="Calibri" w:hAnsi="Tahoma" w:cs="Tahoma"/>
                <w:sz w:val="20"/>
                <w:szCs w:val="20"/>
                <w:lang w:eastAsia="id-ID"/>
              </w:rPr>
            </w:pPr>
          </w:p>
        </w:tc>
        <w:tc>
          <w:tcPr>
            <w:tcW w:w="0" w:type="auto"/>
            <w:tcBorders>
              <w:top w:val="single" w:sz="6" w:space="0" w:color="auto"/>
              <w:left w:val="single" w:sz="6" w:space="0" w:color="auto"/>
              <w:bottom w:val="single" w:sz="6" w:space="0" w:color="auto"/>
              <w:right w:val="single" w:sz="6" w:space="0" w:color="auto"/>
            </w:tcBorders>
            <w:shd w:val="clear" w:color="auto" w:fill="FFFFFF" w:themeFill="background1"/>
          </w:tcPr>
          <w:p w:rsidR="00EE00D5" w:rsidRPr="00030DFF" w:rsidRDefault="00EE00D5" w:rsidP="00D41B37">
            <w:pPr>
              <w:autoSpaceDN w:val="0"/>
              <w:spacing w:after="0" w:line="240" w:lineRule="auto"/>
              <w:jc w:val="center"/>
              <w:rPr>
                <w:rFonts w:ascii="Tahoma" w:eastAsia="Calibri" w:hAnsi="Tahoma" w:cs="Tahoma"/>
                <w:sz w:val="20"/>
                <w:szCs w:val="20"/>
                <w:lang w:val="id-ID" w:eastAsia="id-ID"/>
              </w:rPr>
            </w:pPr>
            <w:r w:rsidRPr="00030DFF">
              <w:rPr>
                <w:rFonts w:ascii="Tahoma" w:eastAsia="Calibri" w:hAnsi="Tahoma" w:cs="Tahoma"/>
                <w:sz w:val="20"/>
                <w:szCs w:val="20"/>
                <w:lang w:val="id-ID" w:eastAsia="id-ID"/>
              </w:rPr>
              <w:t>1</w:t>
            </w:r>
          </w:p>
        </w:tc>
        <w:tc>
          <w:tcPr>
            <w:tcW w:w="0" w:type="auto"/>
            <w:vMerge/>
            <w:tcBorders>
              <w:left w:val="nil"/>
              <w:bottom w:val="single" w:sz="4" w:space="0" w:color="auto"/>
              <w:right w:val="single" w:sz="6" w:space="0" w:color="auto"/>
            </w:tcBorders>
            <w:vAlign w:val="center"/>
          </w:tcPr>
          <w:p w:rsidR="00EE00D5" w:rsidRPr="004E50BB" w:rsidRDefault="00EE00D5" w:rsidP="00D41B37">
            <w:pPr>
              <w:spacing w:after="0" w:line="240" w:lineRule="auto"/>
              <w:rPr>
                <w:rFonts w:ascii="Tahoma" w:eastAsia="Calibri" w:hAnsi="Tahoma" w:cs="Tahoma"/>
                <w:sz w:val="20"/>
                <w:szCs w:val="20"/>
                <w:lang w:eastAsia="id-ID"/>
              </w:rPr>
            </w:pPr>
          </w:p>
        </w:tc>
      </w:tr>
      <w:tr w:rsidR="00EE00D5" w:rsidRPr="004E50BB" w:rsidTr="001D1649">
        <w:trPr>
          <w:cantSplit/>
          <w:trHeight w:val="228"/>
        </w:trPr>
        <w:tc>
          <w:tcPr>
            <w:tcW w:w="544" w:type="dxa"/>
            <w:tcBorders>
              <w:top w:val="single" w:sz="4" w:space="0" w:color="auto"/>
              <w:left w:val="single" w:sz="4" w:space="0" w:color="auto"/>
              <w:bottom w:val="single" w:sz="4" w:space="0" w:color="auto"/>
              <w:right w:val="single" w:sz="4" w:space="0" w:color="auto"/>
            </w:tcBorders>
            <w:vAlign w:val="center"/>
          </w:tcPr>
          <w:p w:rsidR="00EE00D5" w:rsidRPr="004E50BB" w:rsidRDefault="00EE00D5" w:rsidP="00D41B37">
            <w:pPr>
              <w:autoSpaceDN w:val="0"/>
              <w:spacing w:after="0" w:line="240" w:lineRule="auto"/>
              <w:jc w:val="center"/>
              <w:rPr>
                <w:rFonts w:ascii="Tahoma" w:eastAsia="Calibri" w:hAnsi="Tahoma" w:cs="Tahoma"/>
                <w:sz w:val="20"/>
                <w:szCs w:val="20"/>
                <w:lang w:val="id-ID" w:eastAsia="id-ID"/>
              </w:rPr>
            </w:pPr>
          </w:p>
        </w:tc>
        <w:tc>
          <w:tcPr>
            <w:tcW w:w="0" w:type="auto"/>
            <w:gridSpan w:val="2"/>
            <w:tcBorders>
              <w:top w:val="single" w:sz="6" w:space="0" w:color="auto"/>
              <w:left w:val="single" w:sz="4" w:space="0" w:color="auto"/>
              <w:bottom w:val="single" w:sz="6" w:space="0" w:color="auto"/>
              <w:right w:val="single" w:sz="6" w:space="0" w:color="auto"/>
            </w:tcBorders>
          </w:tcPr>
          <w:p w:rsidR="00EE00D5" w:rsidRPr="00030DFF" w:rsidRDefault="00EE00D5" w:rsidP="00D41B37">
            <w:pPr>
              <w:autoSpaceDN w:val="0"/>
              <w:spacing w:after="0" w:line="240" w:lineRule="auto"/>
              <w:ind w:left="252" w:right="-108" w:hanging="252"/>
              <w:jc w:val="center"/>
              <w:rPr>
                <w:rFonts w:ascii="Tahoma" w:eastAsia="Calibri" w:hAnsi="Tahoma" w:cs="Tahoma"/>
                <w:sz w:val="20"/>
                <w:szCs w:val="20"/>
                <w:lang w:val="id-ID" w:eastAsia="id-ID"/>
              </w:rPr>
            </w:pPr>
            <w:r w:rsidRPr="004E50BB">
              <w:rPr>
                <w:rFonts w:ascii="Tahoma" w:eastAsia="Calibri" w:hAnsi="Tahoma" w:cs="Tahoma"/>
                <w:sz w:val="20"/>
                <w:szCs w:val="20"/>
                <w:lang w:val="id-ID" w:eastAsia="id-ID"/>
              </w:rPr>
              <w:t>Jumlah sks Mata Kuliah</w:t>
            </w:r>
            <w:r>
              <w:rPr>
                <w:rFonts w:ascii="Tahoma" w:eastAsia="Calibri" w:hAnsi="Tahoma" w:cs="Tahoma"/>
                <w:sz w:val="20"/>
                <w:szCs w:val="20"/>
                <w:lang w:val="id-ID" w:eastAsia="id-ID"/>
              </w:rPr>
              <w:t xml:space="preserve"> Prodi </w:t>
            </w:r>
          </w:p>
        </w:tc>
        <w:tc>
          <w:tcPr>
            <w:tcW w:w="0" w:type="auto"/>
            <w:tcBorders>
              <w:top w:val="single" w:sz="6" w:space="0" w:color="auto"/>
              <w:left w:val="single" w:sz="6" w:space="0" w:color="auto"/>
              <w:bottom w:val="single" w:sz="6" w:space="0" w:color="auto"/>
              <w:right w:val="single" w:sz="6" w:space="0" w:color="auto"/>
            </w:tcBorders>
          </w:tcPr>
          <w:p w:rsidR="00EE00D5" w:rsidRPr="00CF01FC" w:rsidRDefault="00EE00D5" w:rsidP="00D41B37">
            <w:pPr>
              <w:autoSpaceDN w:val="0"/>
              <w:spacing w:after="0" w:line="240" w:lineRule="auto"/>
              <w:jc w:val="center"/>
              <w:rPr>
                <w:rFonts w:ascii="Tahoma" w:eastAsia="Calibri" w:hAnsi="Tahoma" w:cs="Tahoma"/>
                <w:b/>
                <w:sz w:val="20"/>
                <w:szCs w:val="20"/>
                <w:lang w:val="id-ID" w:eastAsia="id-ID"/>
              </w:rPr>
            </w:pPr>
            <w:r w:rsidRPr="00CF01FC">
              <w:rPr>
                <w:rFonts w:ascii="Tahoma" w:eastAsia="Calibri" w:hAnsi="Tahoma" w:cs="Tahoma"/>
                <w:b/>
                <w:sz w:val="20"/>
                <w:szCs w:val="20"/>
                <w:lang w:val="id-ID" w:eastAsia="id-ID"/>
              </w:rPr>
              <w:t>5</w:t>
            </w:r>
          </w:p>
        </w:tc>
        <w:tc>
          <w:tcPr>
            <w:tcW w:w="0" w:type="auto"/>
            <w:tcBorders>
              <w:top w:val="single" w:sz="6" w:space="0" w:color="auto"/>
              <w:left w:val="single" w:sz="6" w:space="0" w:color="auto"/>
              <w:bottom w:val="single" w:sz="6" w:space="0" w:color="auto"/>
              <w:right w:val="single" w:sz="6" w:space="0" w:color="auto"/>
            </w:tcBorders>
          </w:tcPr>
          <w:p w:rsidR="00EE00D5" w:rsidRPr="00CF01FC" w:rsidRDefault="00EE00D5" w:rsidP="00D41B37">
            <w:pPr>
              <w:autoSpaceDN w:val="0"/>
              <w:spacing w:after="0" w:line="240" w:lineRule="auto"/>
              <w:jc w:val="center"/>
              <w:rPr>
                <w:rFonts w:ascii="Tahoma" w:eastAsia="Calibri" w:hAnsi="Tahoma" w:cs="Tahoma"/>
                <w:b/>
                <w:sz w:val="20"/>
                <w:szCs w:val="20"/>
                <w:lang w:val="id-ID" w:eastAsia="id-ID"/>
              </w:rPr>
            </w:pPr>
            <w:r w:rsidRPr="00CF01FC">
              <w:rPr>
                <w:rFonts w:ascii="Tahoma" w:eastAsia="Calibri" w:hAnsi="Tahoma" w:cs="Tahoma"/>
                <w:b/>
                <w:sz w:val="20"/>
                <w:szCs w:val="20"/>
                <w:lang w:val="id-ID" w:eastAsia="id-ID"/>
              </w:rPr>
              <w:t>12</w:t>
            </w:r>
          </w:p>
        </w:tc>
        <w:tc>
          <w:tcPr>
            <w:tcW w:w="0" w:type="auto"/>
            <w:tcBorders>
              <w:top w:val="single" w:sz="6" w:space="0" w:color="auto"/>
              <w:left w:val="single" w:sz="6" w:space="0" w:color="auto"/>
              <w:bottom w:val="single" w:sz="6" w:space="0" w:color="auto"/>
              <w:right w:val="single" w:sz="6" w:space="0" w:color="auto"/>
            </w:tcBorders>
          </w:tcPr>
          <w:p w:rsidR="00EE00D5" w:rsidRPr="00CF01FC" w:rsidRDefault="00EE00D5" w:rsidP="00D41B37">
            <w:pPr>
              <w:autoSpaceDN w:val="0"/>
              <w:spacing w:after="0" w:line="240" w:lineRule="auto"/>
              <w:jc w:val="center"/>
              <w:rPr>
                <w:rFonts w:ascii="Tahoma" w:eastAsia="Calibri" w:hAnsi="Tahoma" w:cs="Tahoma"/>
                <w:b/>
                <w:sz w:val="20"/>
                <w:szCs w:val="20"/>
                <w:lang w:val="id-ID" w:eastAsia="id-ID"/>
              </w:rPr>
            </w:pPr>
            <w:r w:rsidRPr="00CF01FC">
              <w:rPr>
                <w:rFonts w:ascii="Tahoma" w:eastAsia="Calibri" w:hAnsi="Tahoma" w:cs="Tahoma"/>
                <w:b/>
                <w:sz w:val="20"/>
                <w:szCs w:val="20"/>
                <w:lang w:val="id-ID" w:eastAsia="id-ID"/>
              </w:rPr>
              <w:t>6</w:t>
            </w:r>
          </w:p>
        </w:tc>
        <w:tc>
          <w:tcPr>
            <w:tcW w:w="0" w:type="auto"/>
            <w:tcBorders>
              <w:top w:val="single" w:sz="6" w:space="0" w:color="auto"/>
              <w:left w:val="single" w:sz="6" w:space="0" w:color="auto"/>
              <w:bottom w:val="single" w:sz="6" w:space="0" w:color="auto"/>
              <w:right w:val="single" w:sz="4" w:space="0" w:color="auto"/>
            </w:tcBorders>
            <w:shd w:val="clear" w:color="auto" w:fill="FFFFFF" w:themeFill="background1"/>
          </w:tcPr>
          <w:p w:rsidR="00EE00D5" w:rsidRPr="00CF01FC" w:rsidRDefault="00EE00D5" w:rsidP="00D41B37">
            <w:pPr>
              <w:autoSpaceDN w:val="0"/>
              <w:spacing w:after="0" w:line="240" w:lineRule="auto"/>
              <w:jc w:val="center"/>
              <w:rPr>
                <w:rFonts w:ascii="Tahoma" w:eastAsia="Calibri" w:hAnsi="Tahoma" w:cs="Tahoma"/>
                <w:b/>
                <w:sz w:val="20"/>
                <w:szCs w:val="20"/>
                <w:lang w:val="id-ID" w:eastAsia="id-ID"/>
              </w:rPr>
            </w:pPr>
            <w:r w:rsidRPr="00CF01FC">
              <w:rPr>
                <w:rFonts w:ascii="Tahoma" w:eastAsia="Calibri" w:hAnsi="Tahoma" w:cs="Tahoma"/>
                <w:b/>
                <w:sz w:val="20"/>
                <w:szCs w:val="20"/>
                <w:lang w:val="id-ID" w:eastAsia="id-ID"/>
              </w:rPr>
              <w:t>1</w:t>
            </w:r>
          </w:p>
        </w:tc>
        <w:tc>
          <w:tcPr>
            <w:tcW w:w="0" w:type="auto"/>
            <w:tcBorders>
              <w:top w:val="single" w:sz="4" w:space="0" w:color="auto"/>
              <w:left w:val="single" w:sz="4" w:space="0" w:color="auto"/>
              <w:bottom w:val="single" w:sz="4" w:space="0" w:color="auto"/>
              <w:right w:val="single" w:sz="4" w:space="0" w:color="auto"/>
            </w:tcBorders>
            <w:vAlign w:val="center"/>
          </w:tcPr>
          <w:p w:rsidR="00EE00D5" w:rsidRPr="004E50BB" w:rsidRDefault="00EE00D5" w:rsidP="00D41B37">
            <w:pPr>
              <w:spacing w:after="0" w:line="240" w:lineRule="auto"/>
              <w:rPr>
                <w:rFonts w:ascii="Tahoma" w:eastAsia="Calibri" w:hAnsi="Tahoma" w:cs="Tahoma"/>
                <w:sz w:val="20"/>
                <w:szCs w:val="20"/>
                <w:lang w:eastAsia="id-ID"/>
              </w:rPr>
            </w:pPr>
          </w:p>
        </w:tc>
      </w:tr>
      <w:tr w:rsidR="00EE00D5" w:rsidRPr="004E50BB" w:rsidTr="001D1649">
        <w:trPr>
          <w:cantSplit/>
          <w:trHeight w:val="228"/>
        </w:trPr>
        <w:tc>
          <w:tcPr>
            <w:tcW w:w="544" w:type="dxa"/>
            <w:tcBorders>
              <w:top w:val="single" w:sz="4" w:space="0" w:color="auto"/>
              <w:left w:val="single" w:sz="4" w:space="0" w:color="auto"/>
              <w:bottom w:val="single" w:sz="4" w:space="0" w:color="auto"/>
              <w:right w:val="single" w:sz="4" w:space="0" w:color="auto"/>
            </w:tcBorders>
            <w:vAlign w:val="center"/>
          </w:tcPr>
          <w:p w:rsidR="00EE00D5" w:rsidRPr="004E50BB" w:rsidRDefault="00EE00D5" w:rsidP="00D41B37">
            <w:pPr>
              <w:autoSpaceDN w:val="0"/>
              <w:spacing w:after="0" w:line="240" w:lineRule="auto"/>
              <w:jc w:val="center"/>
              <w:rPr>
                <w:rFonts w:ascii="Tahoma" w:eastAsia="Calibri" w:hAnsi="Tahoma" w:cs="Tahoma"/>
                <w:sz w:val="20"/>
                <w:szCs w:val="20"/>
                <w:lang w:eastAsia="id-ID"/>
              </w:rPr>
            </w:pPr>
          </w:p>
        </w:tc>
        <w:tc>
          <w:tcPr>
            <w:tcW w:w="0" w:type="auto"/>
            <w:gridSpan w:val="2"/>
            <w:tcBorders>
              <w:top w:val="single" w:sz="6" w:space="0" w:color="auto"/>
              <w:left w:val="single" w:sz="4" w:space="0" w:color="auto"/>
              <w:bottom w:val="single" w:sz="6" w:space="0" w:color="auto"/>
              <w:right w:val="single" w:sz="6" w:space="0" w:color="auto"/>
            </w:tcBorders>
            <w:hideMark/>
          </w:tcPr>
          <w:p w:rsidR="00EE00D5" w:rsidRPr="0027650D" w:rsidRDefault="00EE00D5" w:rsidP="00D41B37">
            <w:pPr>
              <w:autoSpaceDN w:val="0"/>
              <w:spacing w:after="0" w:line="240" w:lineRule="auto"/>
              <w:ind w:right="-108"/>
              <w:rPr>
                <w:rFonts w:ascii="Tahoma" w:hAnsi="Tahoma" w:cs="Tahoma"/>
                <w:b/>
                <w:sz w:val="20"/>
                <w:szCs w:val="20"/>
                <w:lang w:val="id-ID" w:eastAsia="id-ID"/>
              </w:rPr>
            </w:pPr>
            <w:r w:rsidRPr="0027650D">
              <w:rPr>
                <w:rFonts w:ascii="Tahoma" w:hAnsi="Tahoma" w:cs="Tahoma"/>
                <w:b/>
                <w:sz w:val="20"/>
                <w:szCs w:val="20"/>
                <w:lang w:val="id-ID" w:eastAsia="id-ID"/>
              </w:rPr>
              <w:t>B. Mata Kuliah Pilihan</w:t>
            </w:r>
          </w:p>
        </w:tc>
        <w:tc>
          <w:tcPr>
            <w:tcW w:w="0" w:type="auto"/>
            <w:tcBorders>
              <w:top w:val="single" w:sz="6" w:space="0" w:color="auto"/>
              <w:left w:val="single" w:sz="6" w:space="0" w:color="auto"/>
              <w:bottom w:val="single" w:sz="6" w:space="0" w:color="auto"/>
              <w:right w:val="single" w:sz="6" w:space="0" w:color="auto"/>
            </w:tcBorders>
          </w:tcPr>
          <w:p w:rsidR="00EE00D5" w:rsidRPr="004E50BB" w:rsidRDefault="00EE00D5" w:rsidP="00D41B37">
            <w:pPr>
              <w:autoSpaceDN w:val="0"/>
              <w:spacing w:after="0" w:line="240" w:lineRule="auto"/>
              <w:jc w:val="center"/>
              <w:rPr>
                <w:rFonts w:ascii="Tahoma" w:eastAsia="Calibri" w:hAnsi="Tahoma" w:cs="Tahoma"/>
                <w:sz w:val="20"/>
                <w:szCs w:val="20"/>
                <w:lang w:eastAsia="id-ID"/>
              </w:rPr>
            </w:pPr>
          </w:p>
        </w:tc>
        <w:tc>
          <w:tcPr>
            <w:tcW w:w="0" w:type="auto"/>
            <w:tcBorders>
              <w:top w:val="single" w:sz="6" w:space="0" w:color="auto"/>
              <w:left w:val="single" w:sz="6" w:space="0" w:color="auto"/>
              <w:bottom w:val="single" w:sz="6" w:space="0" w:color="auto"/>
              <w:right w:val="single" w:sz="6" w:space="0" w:color="auto"/>
            </w:tcBorders>
            <w:hideMark/>
          </w:tcPr>
          <w:p w:rsidR="00EE00D5" w:rsidRPr="004E50BB" w:rsidRDefault="00EE00D5" w:rsidP="00D41B37">
            <w:pPr>
              <w:autoSpaceDN w:val="0"/>
              <w:spacing w:after="0" w:line="240" w:lineRule="auto"/>
              <w:jc w:val="center"/>
              <w:rPr>
                <w:rFonts w:ascii="Tahoma" w:eastAsia="Calibri" w:hAnsi="Tahoma" w:cs="Tahoma"/>
                <w:sz w:val="20"/>
                <w:szCs w:val="20"/>
                <w:lang w:eastAsia="id-ID"/>
              </w:rPr>
            </w:pPr>
          </w:p>
        </w:tc>
        <w:tc>
          <w:tcPr>
            <w:tcW w:w="0" w:type="auto"/>
            <w:tcBorders>
              <w:top w:val="single" w:sz="6" w:space="0" w:color="auto"/>
              <w:left w:val="single" w:sz="6" w:space="0" w:color="auto"/>
              <w:bottom w:val="single" w:sz="6" w:space="0" w:color="auto"/>
              <w:right w:val="single" w:sz="6" w:space="0" w:color="auto"/>
            </w:tcBorders>
          </w:tcPr>
          <w:p w:rsidR="00EE00D5" w:rsidRPr="004E50BB" w:rsidRDefault="00EE00D5" w:rsidP="00D41B37">
            <w:pPr>
              <w:autoSpaceDN w:val="0"/>
              <w:spacing w:after="0" w:line="240" w:lineRule="auto"/>
              <w:jc w:val="center"/>
              <w:rPr>
                <w:rFonts w:ascii="Tahoma" w:eastAsia="Calibri" w:hAnsi="Tahoma" w:cs="Tahoma"/>
                <w:sz w:val="20"/>
                <w:szCs w:val="20"/>
                <w:lang w:eastAsia="id-ID"/>
              </w:rPr>
            </w:pPr>
          </w:p>
        </w:tc>
        <w:tc>
          <w:tcPr>
            <w:tcW w:w="0" w:type="auto"/>
            <w:tcBorders>
              <w:top w:val="single" w:sz="6" w:space="0" w:color="auto"/>
              <w:left w:val="single" w:sz="6" w:space="0" w:color="auto"/>
              <w:bottom w:val="single" w:sz="6" w:space="0" w:color="auto"/>
              <w:right w:val="single" w:sz="4" w:space="0" w:color="auto"/>
            </w:tcBorders>
            <w:shd w:val="clear" w:color="auto" w:fill="FFFFFF" w:themeFill="background1"/>
          </w:tcPr>
          <w:p w:rsidR="00EE00D5" w:rsidRPr="004E50BB" w:rsidRDefault="00EE00D5" w:rsidP="00D41B37">
            <w:pPr>
              <w:autoSpaceDN w:val="0"/>
              <w:spacing w:after="0" w:line="240" w:lineRule="auto"/>
              <w:jc w:val="center"/>
              <w:rPr>
                <w:rFonts w:ascii="Tahoma" w:eastAsia="Calibri" w:hAnsi="Tahoma" w:cs="Tahoma"/>
                <w:sz w:val="20"/>
                <w:szCs w:val="20"/>
                <w:lang w:val="id-ID" w:eastAsia="id-ID"/>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EE00D5" w:rsidRPr="004E50BB" w:rsidRDefault="00EE00D5" w:rsidP="00D41B37">
            <w:pPr>
              <w:spacing w:after="0" w:line="240" w:lineRule="auto"/>
              <w:rPr>
                <w:rFonts w:ascii="Tahoma" w:eastAsia="Calibri" w:hAnsi="Tahoma" w:cs="Tahoma"/>
                <w:sz w:val="20"/>
                <w:szCs w:val="20"/>
                <w:lang w:eastAsia="id-ID"/>
              </w:rPr>
            </w:pPr>
          </w:p>
        </w:tc>
      </w:tr>
      <w:tr w:rsidR="00EE00D5" w:rsidRPr="004E50BB" w:rsidTr="001D1649">
        <w:trPr>
          <w:cantSplit/>
          <w:trHeight w:val="228"/>
        </w:trPr>
        <w:tc>
          <w:tcPr>
            <w:tcW w:w="544" w:type="dxa"/>
            <w:tcBorders>
              <w:top w:val="single" w:sz="4" w:space="0" w:color="auto"/>
              <w:left w:val="single" w:sz="4" w:space="0" w:color="auto"/>
              <w:bottom w:val="single" w:sz="4" w:space="0" w:color="auto"/>
              <w:right w:val="single" w:sz="4" w:space="0" w:color="auto"/>
            </w:tcBorders>
            <w:vAlign w:val="center"/>
          </w:tcPr>
          <w:p w:rsidR="00EE00D5" w:rsidRPr="004E50BB" w:rsidRDefault="00EE00D5" w:rsidP="00D41B37">
            <w:pPr>
              <w:autoSpaceDN w:val="0"/>
              <w:spacing w:after="0" w:line="240" w:lineRule="auto"/>
              <w:jc w:val="center"/>
              <w:rPr>
                <w:rFonts w:ascii="Tahoma" w:eastAsia="Calibri" w:hAnsi="Tahoma" w:cs="Tahoma"/>
                <w:sz w:val="20"/>
                <w:szCs w:val="20"/>
                <w:lang w:val="id-ID" w:eastAsia="id-ID"/>
              </w:rPr>
            </w:pPr>
            <w:r w:rsidRPr="004E50BB">
              <w:rPr>
                <w:rFonts w:ascii="Tahoma" w:eastAsia="Calibri" w:hAnsi="Tahoma" w:cs="Tahoma"/>
                <w:sz w:val="20"/>
                <w:szCs w:val="20"/>
                <w:lang w:val="id-ID" w:eastAsia="id-ID"/>
              </w:rPr>
              <w:t>1</w:t>
            </w:r>
          </w:p>
        </w:tc>
        <w:tc>
          <w:tcPr>
            <w:tcW w:w="0" w:type="auto"/>
            <w:tcBorders>
              <w:top w:val="single" w:sz="6" w:space="0" w:color="auto"/>
              <w:left w:val="single" w:sz="4" w:space="0" w:color="auto"/>
              <w:bottom w:val="single" w:sz="6" w:space="0" w:color="auto"/>
              <w:right w:val="single" w:sz="6" w:space="0" w:color="auto"/>
            </w:tcBorders>
            <w:hideMark/>
          </w:tcPr>
          <w:p w:rsidR="00EE00D5" w:rsidRPr="004E50BB" w:rsidRDefault="00EE00D5" w:rsidP="00D41B37">
            <w:pPr>
              <w:autoSpaceDN w:val="0"/>
              <w:spacing w:after="0" w:line="240" w:lineRule="auto"/>
              <w:ind w:left="252" w:right="-108" w:hanging="252"/>
              <w:rPr>
                <w:rFonts w:ascii="Tahoma" w:eastAsia="Calibri" w:hAnsi="Tahoma" w:cs="Tahoma"/>
                <w:sz w:val="20"/>
                <w:szCs w:val="20"/>
                <w:lang w:val="id-ID" w:eastAsia="id-ID"/>
              </w:rPr>
            </w:pPr>
            <w:r>
              <w:rPr>
                <w:rFonts w:ascii="Tahoma" w:eastAsia="Calibri" w:hAnsi="Tahoma" w:cs="Tahoma"/>
                <w:sz w:val="20"/>
                <w:szCs w:val="20"/>
                <w:lang w:val="id-ID" w:eastAsia="id-ID"/>
              </w:rPr>
              <w:t>TEI8203</w:t>
            </w:r>
          </w:p>
        </w:tc>
        <w:tc>
          <w:tcPr>
            <w:tcW w:w="0" w:type="auto"/>
            <w:tcBorders>
              <w:top w:val="single" w:sz="6" w:space="0" w:color="auto"/>
              <w:left w:val="single" w:sz="6" w:space="0" w:color="auto"/>
              <w:bottom w:val="single" w:sz="6" w:space="0" w:color="auto"/>
              <w:right w:val="single" w:sz="6" w:space="0" w:color="auto"/>
            </w:tcBorders>
            <w:hideMark/>
          </w:tcPr>
          <w:p w:rsidR="00EE00D5" w:rsidRPr="004E50BB" w:rsidRDefault="00EE00D5" w:rsidP="00D41B37">
            <w:pPr>
              <w:autoSpaceDN w:val="0"/>
              <w:spacing w:after="0" w:line="240" w:lineRule="auto"/>
              <w:ind w:left="252" w:right="-108" w:hanging="252"/>
              <w:rPr>
                <w:rFonts w:ascii="Tahoma" w:eastAsia="Calibri" w:hAnsi="Tahoma" w:cs="Tahoma"/>
                <w:sz w:val="20"/>
                <w:szCs w:val="20"/>
                <w:lang w:val="id-ID" w:eastAsia="id-ID"/>
              </w:rPr>
            </w:pPr>
            <w:r w:rsidRPr="004E50BB">
              <w:rPr>
                <w:rFonts w:ascii="Tahoma" w:eastAsia="Calibri" w:hAnsi="Tahoma" w:cs="Tahoma"/>
                <w:sz w:val="20"/>
                <w:szCs w:val="20"/>
                <w:lang w:val="id-ID" w:eastAsia="id-ID"/>
              </w:rPr>
              <w:t>Aplikasi Berbasis Web</w:t>
            </w:r>
          </w:p>
        </w:tc>
        <w:tc>
          <w:tcPr>
            <w:tcW w:w="0" w:type="auto"/>
            <w:tcBorders>
              <w:top w:val="single" w:sz="6" w:space="0" w:color="auto"/>
              <w:left w:val="single" w:sz="6" w:space="0" w:color="auto"/>
              <w:bottom w:val="single" w:sz="6" w:space="0" w:color="auto"/>
              <w:right w:val="single" w:sz="6" w:space="0" w:color="auto"/>
            </w:tcBorders>
          </w:tcPr>
          <w:p w:rsidR="00EE00D5" w:rsidRPr="004E50BB" w:rsidRDefault="00EE00D5" w:rsidP="00D41B37">
            <w:pPr>
              <w:autoSpaceDN w:val="0"/>
              <w:spacing w:after="0" w:line="240" w:lineRule="auto"/>
              <w:jc w:val="center"/>
              <w:rPr>
                <w:rFonts w:ascii="Tahoma" w:eastAsia="Calibri" w:hAnsi="Tahoma" w:cs="Tahoma"/>
                <w:sz w:val="20"/>
                <w:szCs w:val="20"/>
                <w:lang w:eastAsia="id-ID"/>
              </w:rPr>
            </w:pPr>
          </w:p>
        </w:tc>
        <w:tc>
          <w:tcPr>
            <w:tcW w:w="0" w:type="auto"/>
            <w:tcBorders>
              <w:top w:val="single" w:sz="6" w:space="0" w:color="auto"/>
              <w:left w:val="single" w:sz="6" w:space="0" w:color="auto"/>
              <w:bottom w:val="single" w:sz="6" w:space="0" w:color="auto"/>
              <w:right w:val="single" w:sz="6" w:space="0" w:color="auto"/>
            </w:tcBorders>
            <w:hideMark/>
          </w:tcPr>
          <w:p w:rsidR="00EE00D5" w:rsidRPr="004E50BB" w:rsidRDefault="00EE00D5" w:rsidP="00D41B37">
            <w:pPr>
              <w:autoSpaceDN w:val="0"/>
              <w:spacing w:after="0" w:line="240" w:lineRule="auto"/>
              <w:jc w:val="center"/>
              <w:rPr>
                <w:rFonts w:ascii="Tahoma" w:eastAsia="Calibri" w:hAnsi="Tahoma" w:cs="Tahoma"/>
                <w:sz w:val="20"/>
                <w:szCs w:val="20"/>
                <w:lang w:val="id-ID" w:eastAsia="id-ID"/>
              </w:rPr>
            </w:pPr>
            <w:r w:rsidRPr="004E50BB">
              <w:rPr>
                <w:rFonts w:ascii="Tahoma" w:eastAsia="Calibri" w:hAnsi="Tahoma" w:cs="Tahoma"/>
                <w:sz w:val="20"/>
                <w:szCs w:val="20"/>
                <w:lang w:val="id-ID" w:eastAsia="id-ID"/>
              </w:rPr>
              <w:t>2</w:t>
            </w:r>
          </w:p>
        </w:tc>
        <w:tc>
          <w:tcPr>
            <w:tcW w:w="0" w:type="auto"/>
            <w:tcBorders>
              <w:top w:val="single" w:sz="6" w:space="0" w:color="auto"/>
              <w:left w:val="single" w:sz="6" w:space="0" w:color="auto"/>
              <w:bottom w:val="single" w:sz="6" w:space="0" w:color="auto"/>
              <w:right w:val="single" w:sz="6" w:space="0" w:color="auto"/>
            </w:tcBorders>
          </w:tcPr>
          <w:p w:rsidR="00EE00D5" w:rsidRPr="004E50BB" w:rsidRDefault="00EE00D5" w:rsidP="00D41B37">
            <w:pPr>
              <w:autoSpaceDN w:val="0"/>
              <w:spacing w:after="0" w:line="240" w:lineRule="auto"/>
              <w:jc w:val="center"/>
              <w:rPr>
                <w:rFonts w:ascii="Tahoma" w:eastAsia="Calibri" w:hAnsi="Tahoma" w:cs="Tahoma"/>
                <w:sz w:val="20"/>
                <w:szCs w:val="20"/>
                <w:lang w:eastAsia="id-ID"/>
              </w:rPr>
            </w:pPr>
          </w:p>
        </w:tc>
        <w:tc>
          <w:tcPr>
            <w:tcW w:w="0" w:type="auto"/>
            <w:tcBorders>
              <w:top w:val="single" w:sz="6" w:space="0" w:color="auto"/>
              <w:left w:val="single" w:sz="6" w:space="0" w:color="auto"/>
              <w:bottom w:val="single" w:sz="6" w:space="0" w:color="auto"/>
              <w:right w:val="single" w:sz="6" w:space="0" w:color="auto"/>
            </w:tcBorders>
            <w:shd w:val="clear" w:color="auto" w:fill="FFFFFF" w:themeFill="background1"/>
          </w:tcPr>
          <w:p w:rsidR="00EE00D5" w:rsidRPr="004E50BB" w:rsidRDefault="00EE00D5" w:rsidP="00D41B37">
            <w:pPr>
              <w:autoSpaceDN w:val="0"/>
              <w:spacing w:after="0" w:line="240" w:lineRule="auto"/>
              <w:jc w:val="center"/>
              <w:rPr>
                <w:rFonts w:ascii="Tahoma" w:eastAsia="Calibri" w:hAnsi="Tahoma" w:cs="Tahoma"/>
                <w:sz w:val="20"/>
                <w:szCs w:val="20"/>
                <w:lang w:val="id-ID" w:eastAsia="id-ID"/>
              </w:rPr>
            </w:pPr>
          </w:p>
        </w:tc>
        <w:tc>
          <w:tcPr>
            <w:tcW w:w="0" w:type="auto"/>
            <w:vMerge w:val="restart"/>
            <w:tcBorders>
              <w:top w:val="single" w:sz="4" w:space="0" w:color="auto"/>
              <w:left w:val="nil"/>
              <w:right w:val="single" w:sz="6" w:space="0" w:color="auto"/>
            </w:tcBorders>
            <w:vAlign w:val="center"/>
            <w:hideMark/>
          </w:tcPr>
          <w:p w:rsidR="00EE00D5" w:rsidRPr="00E511F3" w:rsidRDefault="00EE00D5" w:rsidP="00D41B37">
            <w:pPr>
              <w:spacing w:after="0" w:line="240" w:lineRule="auto"/>
              <w:jc w:val="center"/>
              <w:rPr>
                <w:rFonts w:ascii="Tahoma" w:eastAsia="Calibri" w:hAnsi="Tahoma" w:cs="Tahoma"/>
                <w:b/>
                <w:sz w:val="20"/>
                <w:szCs w:val="20"/>
                <w:lang w:val="id-ID" w:eastAsia="id-ID"/>
              </w:rPr>
            </w:pPr>
            <w:r w:rsidRPr="00E511F3">
              <w:rPr>
                <w:rFonts w:ascii="Tahoma" w:eastAsia="Calibri" w:hAnsi="Tahoma" w:cs="Tahoma"/>
                <w:b/>
                <w:sz w:val="20"/>
                <w:szCs w:val="20"/>
                <w:lang w:val="id-ID" w:eastAsia="id-ID"/>
              </w:rPr>
              <w:t>4</w:t>
            </w:r>
          </w:p>
        </w:tc>
      </w:tr>
      <w:tr w:rsidR="00EE00D5" w:rsidRPr="004E50BB" w:rsidTr="001D1649">
        <w:trPr>
          <w:cantSplit/>
          <w:trHeight w:val="228"/>
        </w:trPr>
        <w:tc>
          <w:tcPr>
            <w:tcW w:w="544" w:type="dxa"/>
            <w:tcBorders>
              <w:top w:val="single" w:sz="4" w:space="0" w:color="auto"/>
              <w:left w:val="single" w:sz="4" w:space="0" w:color="auto"/>
              <w:bottom w:val="single" w:sz="4" w:space="0" w:color="auto"/>
              <w:right w:val="single" w:sz="4" w:space="0" w:color="auto"/>
            </w:tcBorders>
            <w:vAlign w:val="center"/>
          </w:tcPr>
          <w:p w:rsidR="00EE00D5" w:rsidRPr="004E50BB" w:rsidRDefault="00EE00D5" w:rsidP="00D41B37">
            <w:pPr>
              <w:autoSpaceDN w:val="0"/>
              <w:spacing w:after="0" w:line="240" w:lineRule="auto"/>
              <w:jc w:val="center"/>
              <w:rPr>
                <w:rFonts w:ascii="Tahoma" w:eastAsia="Calibri" w:hAnsi="Tahoma" w:cs="Tahoma"/>
                <w:sz w:val="20"/>
                <w:szCs w:val="20"/>
                <w:lang w:val="id-ID" w:eastAsia="id-ID"/>
              </w:rPr>
            </w:pPr>
            <w:r w:rsidRPr="004E50BB">
              <w:rPr>
                <w:rFonts w:ascii="Tahoma" w:eastAsia="Calibri" w:hAnsi="Tahoma" w:cs="Tahoma"/>
                <w:sz w:val="20"/>
                <w:szCs w:val="20"/>
                <w:lang w:val="id-ID" w:eastAsia="id-ID"/>
              </w:rPr>
              <w:t>2</w:t>
            </w:r>
          </w:p>
        </w:tc>
        <w:tc>
          <w:tcPr>
            <w:tcW w:w="0" w:type="auto"/>
            <w:tcBorders>
              <w:top w:val="single" w:sz="6" w:space="0" w:color="auto"/>
              <w:left w:val="single" w:sz="4" w:space="0" w:color="auto"/>
              <w:bottom w:val="single" w:sz="6" w:space="0" w:color="auto"/>
              <w:right w:val="single" w:sz="6" w:space="0" w:color="auto"/>
            </w:tcBorders>
            <w:hideMark/>
          </w:tcPr>
          <w:p w:rsidR="00EE00D5" w:rsidRPr="004E50BB" w:rsidRDefault="00EE00D5" w:rsidP="00D41B37">
            <w:pPr>
              <w:autoSpaceDN w:val="0"/>
              <w:spacing w:after="0" w:line="240" w:lineRule="auto"/>
              <w:ind w:left="252" w:right="-108" w:hanging="252"/>
              <w:rPr>
                <w:rFonts w:ascii="Tahoma" w:eastAsia="Calibri" w:hAnsi="Tahoma" w:cs="Tahoma"/>
                <w:sz w:val="20"/>
                <w:szCs w:val="20"/>
                <w:lang w:val="id-ID" w:eastAsia="id-ID"/>
              </w:rPr>
            </w:pPr>
            <w:r>
              <w:rPr>
                <w:rFonts w:ascii="Tahoma" w:eastAsia="Calibri" w:hAnsi="Tahoma" w:cs="Tahoma"/>
                <w:sz w:val="20"/>
                <w:szCs w:val="20"/>
                <w:lang w:val="id-ID" w:eastAsia="id-ID"/>
              </w:rPr>
              <w:t>TEI8204</w:t>
            </w:r>
          </w:p>
        </w:tc>
        <w:tc>
          <w:tcPr>
            <w:tcW w:w="0" w:type="auto"/>
            <w:tcBorders>
              <w:top w:val="single" w:sz="6" w:space="0" w:color="auto"/>
              <w:left w:val="single" w:sz="6" w:space="0" w:color="auto"/>
              <w:bottom w:val="single" w:sz="6" w:space="0" w:color="auto"/>
              <w:right w:val="single" w:sz="6" w:space="0" w:color="auto"/>
            </w:tcBorders>
            <w:hideMark/>
          </w:tcPr>
          <w:p w:rsidR="00EE00D5" w:rsidRPr="004E50BB" w:rsidRDefault="00EE00D5" w:rsidP="00D41B37">
            <w:pPr>
              <w:autoSpaceDN w:val="0"/>
              <w:spacing w:after="0" w:line="240" w:lineRule="auto"/>
              <w:ind w:left="252" w:right="-108" w:hanging="252"/>
              <w:rPr>
                <w:rFonts w:ascii="Tahoma" w:eastAsia="Calibri" w:hAnsi="Tahoma" w:cs="Tahoma"/>
                <w:sz w:val="20"/>
                <w:szCs w:val="20"/>
                <w:lang w:val="id-ID" w:eastAsia="id-ID"/>
              </w:rPr>
            </w:pPr>
            <w:r w:rsidRPr="004E50BB">
              <w:rPr>
                <w:rFonts w:ascii="Tahoma" w:eastAsia="Calibri" w:hAnsi="Tahoma" w:cs="Tahoma"/>
                <w:sz w:val="20"/>
                <w:szCs w:val="20"/>
                <w:lang w:val="id-ID" w:eastAsia="id-ID"/>
              </w:rPr>
              <w:t>Interaksi Manusia dan Komputer</w:t>
            </w:r>
          </w:p>
        </w:tc>
        <w:tc>
          <w:tcPr>
            <w:tcW w:w="0" w:type="auto"/>
            <w:tcBorders>
              <w:top w:val="single" w:sz="6" w:space="0" w:color="auto"/>
              <w:left w:val="single" w:sz="6" w:space="0" w:color="auto"/>
              <w:bottom w:val="single" w:sz="6" w:space="0" w:color="auto"/>
              <w:right w:val="single" w:sz="6" w:space="0" w:color="auto"/>
            </w:tcBorders>
          </w:tcPr>
          <w:p w:rsidR="00EE00D5" w:rsidRPr="004E50BB" w:rsidRDefault="00EE00D5" w:rsidP="00D41B37">
            <w:pPr>
              <w:autoSpaceDN w:val="0"/>
              <w:spacing w:after="0" w:line="240" w:lineRule="auto"/>
              <w:jc w:val="center"/>
              <w:rPr>
                <w:rFonts w:ascii="Tahoma" w:eastAsia="Calibri" w:hAnsi="Tahoma" w:cs="Tahoma"/>
                <w:sz w:val="20"/>
                <w:szCs w:val="20"/>
                <w:lang w:val="id-ID" w:eastAsia="id-ID"/>
              </w:rPr>
            </w:pPr>
          </w:p>
        </w:tc>
        <w:tc>
          <w:tcPr>
            <w:tcW w:w="0" w:type="auto"/>
            <w:tcBorders>
              <w:top w:val="single" w:sz="6" w:space="0" w:color="auto"/>
              <w:left w:val="single" w:sz="6" w:space="0" w:color="auto"/>
              <w:bottom w:val="single" w:sz="6" w:space="0" w:color="auto"/>
              <w:right w:val="single" w:sz="6" w:space="0" w:color="auto"/>
            </w:tcBorders>
            <w:hideMark/>
          </w:tcPr>
          <w:p w:rsidR="00EE00D5" w:rsidRPr="004E50BB" w:rsidRDefault="00EE00D5" w:rsidP="00D41B37">
            <w:pPr>
              <w:autoSpaceDN w:val="0"/>
              <w:spacing w:after="0" w:line="240" w:lineRule="auto"/>
              <w:jc w:val="center"/>
              <w:rPr>
                <w:rFonts w:ascii="Tahoma" w:eastAsia="Calibri" w:hAnsi="Tahoma" w:cs="Tahoma"/>
                <w:sz w:val="20"/>
                <w:szCs w:val="20"/>
                <w:lang w:val="id-ID" w:eastAsia="id-ID"/>
              </w:rPr>
            </w:pPr>
            <w:r w:rsidRPr="004E50BB">
              <w:rPr>
                <w:rFonts w:ascii="Tahoma" w:eastAsia="Calibri" w:hAnsi="Tahoma" w:cs="Tahoma"/>
                <w:sz w:val="20"/>
                <w:szCs w:val="20"/>
                <w:lang w:val="id-ID" w:eastAsia="id-ID"/>
              </w:rPr>
              <w:t>2</w:t>
            </w:r>
          </w:p>
        </w:tc>
        <w:tc>
          <w:tcPr>
            <w:tcW w:w="0" w:type="auto"/>
            <w:tcBorders>
              <w:top w:val="single" w:sz="6" w:space="0" w:color="auto"/>
              <w:left w:val="single" w:sz="6" w:space="0" w:color="auto"/>
              <w:bottom w:val="single" w:sz="6" w:space="0" w:color="auto"/>
              <w:right w:val="single" w:sz="6" w:space="0" w:color="auto"/>
            </w:tcBorders>
          </w:tcPr>
          <w:p w:rsidR="00EE00D5" w:rsidRPr="004E50BB" w:rsidRDefault="00EE00D5" w:rsidP="00D41B37">
            <w:pPr>
              <w:autoSpaceDN w:val="0"/>
              <w:spacing w:after="0" w:line="240" w:lineRule="auto"/>
              <w:jc w:val="center"/>
              <w:rPr>
                <w:rFonts w:ascii="Tahoma" w:eastAsia="Calibri" w:hAnsi="Tahoma" w:cs="Tahoma"/>
                <w:sz w:val="20"/>
                <w:szCs w:val="20"/>
                <w:lang w:eastAsia="id-ID"/>
              </w:rPr>
            </w:pPr>
          </w:p>
        </w:tc>
        <w:tc>
          <w:tcPr>
            <w:tcW w:w="0" w:type="auto"/>
            <w:tcBorders>
              <w:top w:val="single" w:sz="6" w:space="0" w:color="auto"/>
              <w:left w:val="single" w:sz="6" w:space="0" w:color="auto"/>
              <w:bottom w:val="single" w:sz="6" w:space="0" w:color="auto"/>
              <w:right w:val="single" w:sz="6" w:space="0" w:color="auto"/>
            </w:tcBorders>
            <w:shd w:val="clear" w:color="auto" w:fill="FFFFFF" w:themeFill="background1"/>
          </w:tcPr>
          <w:p w:rsidR="00EE00D5" w:rsidRPr="004E50BB" w:rsidRDefault="00EE00D5" w:rsidP="00D41B37">
            <w:pPr>
              <w:autoSpaceDN w:val="0"/>
              <w:spacing w:after="0" w:line="240" w:lineRule="auto"/>
              <w:jc w:val="center"/>
              <w:rPr>
                <w:rFonts w:ascii="Tahoma" w:eastAsia="Calibri" w:hAnsi="Tahoma" w:cs="Tahoma"/>
                <w:sz w:val="20"/>
                <w:szCs w:val="20"/>
                <w:lang w:val="id-ID" w:eastAsia="id-ID"/>
              </w:rPr>
            </w:pPr>
          </w:p>
        </w:tc>
        <w:tc>
          <w:tcPr>
            <w:tcW w:w="0" w:type="auto"/>
            <w:vMerge/>
            <w:tcBorders>
              <w:left w:val="nil"/>
              <w:right w:val="single" w:sz="6" w:space="0" w:color="auto"/>
            </w:tcBorders>
            <w:vAlign w:val="center"/>
            <w:hideMark/>
          </w:tcPr>
          <w:p w:rsidR="00EE00D5" w:rsidRPr="004E50BB" w:rsidRDefault="00EE00D5" w:rsidP="00D41B37">
            <w:pPr>
              <w:spacing w:after="0" w:line="240" w:lineRule="auto"/>
              <w:rPr>
                <w:rFonts w:ascii="Tahoma" w:eastAsia="Calibri" w:hAnsi="Tahoma" w:cs="Tahoma"/>
                <w:sz w:val="20"/>
                <w:szCs w:val="20"/>
                <w:lang w:eastAsia="id-ID"/>
              </w:rPr>
            </w:pPr>
          </w:p>
        </w:tc>
      </w:tr>
      <w:tr w:rsidR="00EE00D5" w:rsidRPr="004E50BB" w:rsidTr="001D1649">
        <w:trPr>
          <w:cantSplit/>
          <w:trHeight w:val="228"/>
        </w:trPr>
        <w:tc>
          <w:tcPr>
            <w:tcW w:w="544" w:type="dxa"/>
            <w:tcBorders>
              <w:top w:val="single" w:sz="4" w:space="0" w:color="auto"/>
              <w:left w:val="single" w:sz="4" w:space="0" w:color="auto"/>
              <w:bottom w:val="single" w:sz="4" w:space="0" w:color="auto"/>
              <w:right w:val="single" w:sz="4" w:space="0" w:color="auto"/>
            </w:tcBorders>
            <w:vAlign w:val="center"/>
          </w:tcPr>
          <w:p w:rsidR="00EE00D5" w:rsidRPr="004E50BB" w:rsidRDefault="00EE00D5" w:rsidP="00D41B37">
            <w:pPr>
              <w:autoSpaceDN w:val="0"/>
              <w:spacing w:after="0" w:line="240" w:lineRule="auto"/>
              <w:jc w:val="center"/>
              <w:rPr>
                <w:rFonts w:ascii="Tahoma" w:eastAsia="Calibri" w:hAnsi="Tahoma" w:cs="Tahoma"/>
                <w:sz w:val="20"/>
                <w:szCs w:val="20"/>
                <w:lang w:val="id-ID" w:eastAsia="id-ID"/>
              </w:rPr>
            </w:pPr>
            <w:r w:rsidRPr="004E50BB">
              <w:rPr>
                <w:rFonts w:ascii="Tahoma" w:eastAsia="Calibri" w:hAnsi="Tahoma" w:cs="Tahoma"/>
                <w:sz w:val="20"/>
                <w:szCs w:val="20"/>
                <w:lang w:val="id-ID" w:eastAsia="id-ID"/>
              </w:rPr>
              <w:t>3</w:t>
            </w:r>
          </w:p>
        </w:tc>
        <w:tc>
          <w:tcPr>
            <w:tcW w:w="0" w:type="auto"/>
            <w:tcBorders>
              <w:top w:val="single" w:sz="6" w:space="0" w:color="auto"/>
              <w:left w:val="single" w:sz="4" w:space="0" w:color="auto"/>
              <w:bottom w:val="single" w:sz="6" w:space="0" w:color="auto"/>
              <w:right w:val="single" w:sz="6" w:space="0" w:color="auto"/>
            </w:tcBorders>
            <w:hideMark/>
          </w:tcPr>
          <w:p w:rsidR="00EE00D5" w:rsidRPr="004E50BB" w:rsidRDefault="00EE00D5" w:rsidP="00D41B37">
            <w:pPr>
              <w:autoSpaceDN w:val="0"/>
              <w:spacing w:after="0" w:line="240" w:lineRule="auto"/>
              <w:ind w:left="252" w:right="-108" w:hanging="252"/>
              <w:rPr>
                <w:rFonts w:ascii="Tahoma" w:eastAsia="Calibri" w:hAnsi="Tahoma" w:cs="Tahoma"/>
                <w:sz w:val="20"/>
                <w:szCs w:val="20"/>
                <w:lang w:val="id-ID" w:eastAsia="id-ID"/>
              </w:rPr>
            </w:pPr>
            <w:r>
              <w:rPr>
                <w:rFonts w:ascii="Tahoma" w:eastAsia="Calibri" w:hAnsi="Tahoma" w:cs="Tahoma"/>
                <w:sz w:val="20"/>
                <w:szCs w:val="20"/>
                <w:lang w:val="id-ID" w:eastAsia="id-ID"/>
              </w:rPr>
              <w:t>TEI8205</w:t>
            </w:r>
          </w:p>
        </w:tc>
        <w:tc>
          <w:tcPr>
            <w:tcW w:w="0" w:type="auto"/>
            <w:tcBorders>
              <w:top w:val="single" w:sz="6" w:space="0" w:color="auto"/>
              <w:left w:val="single" w:sz="6" w:space="0" w:color="auto"/>
              <w:bottom w:val="single" w:sz="6" w:space="0" w:color="auto"/>
              <w:right w:val="single" w:sz="6" w:space="0" w:color="auto"/>
            </w:tcBorders>
            <w:hideMark/>
          </w:tcPr>
          <w:p w:rsidR="00EE00D5" w:rsidRPr="004E50BB" w:rsidRDefault="00EE00D5" w:rsidP="00D41B37">
            <w:pPr>
              <w:autoSpaceDN w:val="0"/>
              <w:spacing w:after="0" w:line="240" w:lineRule="auto"/>
              <w:ind w:left="252" w:right="-108" w:hanging="252"/>
              <w:rPr>
                <w:rFonts w:ascii="Tahoma" w:eastAsia="Calibri" w:hAnsi="Tahoma" w:cs="Tahoma"/>
                <w:sz w:val="20"/>
                <w:szCs w:val="20"/>
                <w:lang w:val="id-ID" w:eastAsia="id-ID"/>
              </w:rPr>
            </w:pPr>
            <w:r w:rsidRPr="004E50BB">
              <w:rPr>
                <w:rFonts w:ascii="Tahoma" w:eastAsia="Calibri" w:hAnsi="Tahoma" w:cs="Tahoma"/>
                <w:sz w:val="20"/>
                <w:szCs w:val="20"/>
                <w:lang w:val="id-ID" w:eastAsia="id-ID"/>
              </w:rPr>
              <w:t>Multimedia Pembelajaran</w:t>
            </w:r>
          </w:p>
        </w:tc>
        <w:tc>
          <w:tcPr>
            <w:tcW w:w="0" w:type="auto"/>
            <w:tcBorders>
              <w:top w:val="single" w:sz="6" w:space="0" w:color="auto"/>
              <w:left w:val="single" w:sz="6" w:space="0" w:color="auto"/>
              <w:bottom w:val="single" w:sz="6" w:space="0" w:color="auto"/>
              <w:right w:val="single" w:sz="6" w:space="0" w:color="auto"/>
            </w:tcBorders>
          </w:tcPr>
          <w:p w:rsidR="00EE00D5" w:rsidRPr="004E50BB" w:rsidRDefault="00EE00D5" w:rsidP="00D41B37">
            <w:pPr>
              <w:autoSpaceDN w:val="0"/>
              <w:spacing w:after="0" w:line="240" w:lineRule="auto"/>
              <w:jc w:val="center"/>
              <w:rPr>
                <w:rFonts w:ascii="Tahoma" w:eastAsia="Calibri" w:hAnsi="Tahoma" w:cs="Tahoma"/>
                <w:sz w:val="20"/>
                <w:szCs w:val="20"/>
                <w:lang w:eastAsia="id-ID"/>
              </w:rPr>
            </w:pPr>
          </w:p>
        </w:tc>
        <w:tc>
          <w:tcPr>
            <w:tcW w:w="0" w:type="auto"/>
            <w:tcBorders>
              <w:top w:val="single" w:sz="6" w:space="0" w:color="auto"/>
              <w:left w:val="single" w:sz="6" w:space="0" w:color="auto"/>
              <w:bottom w:val="single" w:sz="6" w:space="0" w:color="auto"/>
              <w:right w:val="single" w:sz="6" w:space="0" w:color="auto"/>
            </w:tcBorders>
            <w:hideMark/>
          </w:tcPr>
          <w:p w:rsidR="00EE00D5" w:rsidRPr="004E50BB" w:rsidRDefault="00EE00D5" w:rsidP="00D41B37">
            <w:pPr>
              <w:autoSpaceDN w:val="0"/>
              <w:spacing w:after="0" w:line="240" w:lineRule="auto"/>
              <w:jc w:val="center"/>
              <w:rPr>
                <w:rFonts w:ascii="Tahoma" w:eastAsia="Calibri" w:hAnsi="Tahoma" w:cs="Tahoma"/>
                <w:sz w:val="20"/>
                <w:szCs w:val="20"/>
                <w:lang w:eastAsia="id-ID"/>
              </w:rPr>
            </w:pPr>
          </w:p>
        </w:tc>
        <w:tc>
          <w:tcPr>
            <w:tcW w:w="0" w:type="auto"/>
            <w:tcBorders>
              <w:top w:val="single" w:sz="6" w:space="0" w:color="auto"/>
              <w:left w:val="single" w:sz="6" w:space="0" w:color="auto"/>
              <w:bottom w:val="single" w:sz="6" w:space="0" w:color="auto"/>
              <w:right w:val="single" w:sz="6" w:space="0" w:color="auto"/>
            </w:tcBorders>
          </w:tcPr>
          <w:p w:rsidR="00EE00D5" w:rsidRPr="004E50BB" w:rsidRDefault="00EE00D5" w:rsidP="00D41B37">
            <w:pPr>
              <w:autoSpaceDN w:val="0"/>
              <w:spacing w:after="0" w:line="240" w:lineRule="auto"/>
              <w:jc w:val="center"/>
              <w:rPr>
                <w:rFonts w:ascii="Tahoma" w:eastAsia="Calibri" w:hAnsi="Tahoma" w:cs="Tahoma"/>
                <w:sz w:val="20"/>
                <w:szCs w:val="20"/>
                <w:lang w:val="id-ID" w:eastAsia="id-ID"/>
              </w:rPr>
            </w:pPr>
            <w:r w:rsidRPr="004E50BB">
              <w:rPr>
                <w:rFonts w:ascii="Tahoma" w:eastAsia="Calibri" w:hAnsi="Tahoma" w:cs="Tahoma"/>
                <w:sz w:val="20"/>
                <w:szCs w:val="20"/>
                <w:lang w:val="id-ID" w:eastAsia="id-ID"/>
              </w:rPr>
              <w:t>2</w:t>
            </w:r>
          </w:p>
        </w:tc>
        <w:tc>
          <w:tcPr>
            <w:tcW w:w="0" w:type="auto"/>
            <w:tcBorders>
              <w:top w:val="single" w:sz="6" w:space="0" w:color="auto"/>
              <w:left w:val="single" w:sz="6" w:space="0" w:color="auto"/>
              <w:bottom w:val="single" w:sz="6" w:space="0" w:color="auto"/>
              <w:right w:val="single" w:sz="6" w:space="0" w:color="auto"/>
            </w:tcBorders>
            <w:shd w:val="clear" w:color="auto" w:fill="FFFFFF" w:themeFill="background1"/>
          </w:tcPr>
          <w:p w:rsidR="00EE00D5" w:rsidRPr="004E50BB" w:rsidRDefault="00EE00D5" w:rsidP="00D41B37">
            <w:pPr>
              <w:autoSpaceDN w:val="0"/>
              <w:spacing w:after="0" w:line="240" w:lineRule="auto"/>
              <w:jc w:val="center"/>
              <w:rPr>
                <w:rFonts w:ascii="Tahoma" w:eastAsia="Calibri" w:hAnsi="Tahoma" w:cs="Tahoma"/>
                <w:sz w:val="20"/>
                <w:szCs w:val="20"/>
                <w:lang w:val="id-ID" w:eastAsia="id-ID"/>
              </w:rPr>
            </w:pPr>
          </w:p>
        </w:tc>
        <w:tc>
          <w:tcPr>
            <w:tcW w:w="0" w:type="auto"/>
            <w:vMerge/>
            <w:tcBorders>
              <w:left w:val="nil"/>
              <w:right w:val="single" w:sz="6" w:space="0" w:color="auto"/>
            </w:tcBorders>
            <w:vAlign w:val="center"/>
            <w:hideMark/>
          </w:tcPr>
          <w:p w:rsidR="00EE00D5" w:rsidRPr="004E50BB" w:rsidRDefault="00EE00D5" w:rsidP="00D41B37">
            <w:pPr>
              <w:spacing w:after="0" w:line="240" w:lineRule="auto"/>
              <w:rPr>
                <w:rFonts w:ascii="Tahoma" w:eastAsia="Calibri" w:hAnsi="Tahoma" w:cs="Tahoma"/>
                <w:sz w:val="20"/>
                <w:szCs w:val="20"/>
                <w:lang w:eastAsia="id-ID"/>
              </w:rPr>
            </w:pPr>
          </w:p>
        </w:tc>
      </w:tr>
      <w:tr w:rsidR="00EE00D5" w:rsidRPr="004E50BB" w:rsidTr="001D1649">
        <w:trPr>
          <w:cantSplit/>
          <w:trHeight w:val="228"/>
        </w:trPr>
        <w:tc>
          <w:tcPr>
            <w:tcW w:w="544" w:type="dxa"/>
            <w:tcBorders>
              <w:top w:val="single" w:sz="4" w:space="0" w:color="auto"/>
              <w:left w:val="single" w:sz="4" w:space="0" w:color="auto"/>
              <w:bottom w:val="single" w:sz="4" w:space="0" w:color="auto"/>
              <w:right w:val="single" w:sz="4" w:space="0" w:color="auto"/>
            </w:tcBorders>
            <w:vAlign w:val="center"/>
          </w:tcPr>
          <w:p w:rsidR="00EE00D5" w:rsidRPr="004E50BB" w:rsidRDefault="00EE00D5" w:rsidP="00D41B37">
            <w:pPr>
              <w:autoSpaceDN w:val="0"/>
              <w:spacing w:after="0" w:line="240" w:lineRule="auto"/>
              <w:jc w:val="center"/>
              <w:rPr>
                <w:rFonts w:ascii="Tahoma" w:eastAsia="Calibri" w:hAnsi="Tahoma" w:cs="Tahoma"/>
                <w:sz w:val="20"/>
                <w:szCs w:val="20"/>
                <w:lang w:val="id-ID" w:eastAsia="id-ID"/>
              </w:rPr>
            </w:pPr>
            <w:r w:rsidRPr="004E50BB">
              <w:rPr>
                <w:rFonts w:ascii="Tahoma" w:eastAsia="Calibri" w:hAnsi="Tahoma" w:cs="Tahoma"/>
                <w:sz w:val="20"/>
                <w:szCs w:val="20"/>
                <w:lang w:val="id-ID" w:eastAsia="id-ID"/>
              </w:rPr>
              <w:t>4</w:t>
            </w:r>
          </w:p>
        </w:tc>
        <w:tc>
          <w:tcPr>
            <w:tcW w:w="0" w:type="auto"/>
            <w:tcBorders>
              <w:top w:val="single" w:sz="6" w:space="0" w:color="auto"/>
              <w:left w:val="single" w:sz="4" w:space="0" w:color="auto"/>
              <w:bottom w:val="single" w:sz="6" w:space="0" w:color="auto"/>
              <w:right w:val="single" w:sz="6" w:space="0" w:color="auto"/>
            </w:tcBorders>
          </w:tcPr>
          <w:p w:rsidR="00EE00D5" w:rsidRPr="004E50BB" w:rsidRDefault="00EE00D5" w:rsidP="00D41B37">
            <w:pPr>
              <w:autoSpaceDN w:val="0"/>
              <w:spacing w:after="0" w:line="240" w:lineRule="auto"/>
              <w:ind w:left="252" w:right="-108" w:hanging="252"/>
              <w:rPr>
                <w:rFonts w:ascii="Tahoma" w:eastAsia="Calibri" w:hAnsi="Tahoma" w:cs="Tahoma"/>
                <w:sz w:val="20"/>
                <w:szCs w:val="20"/>
                <w:lang w:val="id-ID" w:eastAsia="id-ID"/>
              </w:rPr>
            </w:pPr>
            <w:r>
              <w:rPr>
                <w:rFonts w:ascii="Tahoma" w:eastAsia="Calibri" w:hAnsi="Tahoma" w:cs="Tahoma"/>
                <w:sz w:val="20"/>
                <w:szCs w:val="20"/>
                <w:lang w:val="id-ID" w:eastAsia="id-ID"/>
              </w:rPr>
              <w:t>TEI8206</w:t>
            </w:r>
          </w:p>
        </w:tc>
        <w:tc>
          <w:tcPr>
            <w:tcW w:w="0" w:type="auto"/>
            <w:tcBorders>
              <w:top w:val="single" w:sz="6" w:space="0" w:color="auto"/>
              <w:left w:val="single" w:sz="6" w:space="0" w:color="auto"/>
              <w:bottom w:val="single" w:sz="6" w:space="0" w:color="auto"/>
              <w:right w:val="single" w:sz="6" w:space="0" w:color="auto"/>
            </w:tcBorders>
          </w:tcPr>
          <w:p w:rsidR="00EE00D5" w:rsidRPr="004E50BB" w:rsidRDefault="00EE00D5" w:rsidP="00D41B37">
            <w:pPr>
              <w:autoSpaceDN w:val="0"/>
              <w:spacing w:after="0" w:line="240" w:lineRule="auto"/>
              <w:ind w:left="21" w:right="-108" w:hanging="21"/>
              <w:rPr>
                <w:rFonts w:ascii="Tahoma" w:eastAsia="Calibri" w:hAnsi="Tahoma" w:cs="Tahoma"/>
                <w:sz w:val="20"/>
                <w:szCs w:val="20"/>
                <w:lang w:val="id-ID" w:eastAsia="id-ID"/>
              </w:rPr>
            </w:pPr>
            <w:r w:rsidRPr="004E50BB">
              <w:rPr>
                <w:rFonts w:ascii="Tahoma" w:eastAsia="Calibri" w:hAnsi="Tahoma" w:cs="Tahoma"/>
                <w:sz w:val="20"/>
                <w:szCs w:val="20"/>
                <w:lang w:val="id-ID" w:eastAsia="id-ID"/>
              </w:rPr>
              <w:t>Komputer Media Komunikasi</w:t>
            </w:r>
          </w:p>
        </w:tc>
        <w:tc>
          <w:tcPr>
            <w:tcW w:w="0" w:type="auto"/>
            <w:tcBorders>
              <w:top w:val="single" w:sz="6" w:space="0" w:color="auto"/>
              <w:left w:val="single" w:sz="6" w:space="0" w:color="auto"/>
              <w:bottom w:val="single" w:sz="6" w:space="0" w:color="auto"/>
              <w:right w:val="single" w:sz="6" w:space="0" w:color="auto"/>
            </w:tcBorders>
          </w:tcPr>
          <w:p w:rsidR="00EE00D5" w:rsidRPr="004E50BB" w:rsidRDefault="00EE00D5" w:rsidP="00D41B37">
            <w:pPr>
              <w:autoSpaceDN w:val="0"/>
              <w:spacing w:after="0" w:line="240" w:lineRule="auto"/>
              <w:jc w:val="center"/>
              <w:rPr>
                <w:rFonts w:ascii="Tahoma" w:eastAsia="Calibri" w:hAnsi="Tahoma" w:cs="Tahoma"/>
                <w:sz w:val="20"/>
                <w:szCs w:val="20"/>
                <w:lang w:eastAsia="id-ID"/>
              </w:rPr>
            </w:pPr>
          </w:p>
        </w:tc>
        <w:tc>
          <w:tcPr>
            <w:tcW w:w="0" w:type="auto"/>
            <w:tcBorders>
              <w:top w:val="single" w:sz="6" w:space="0" w:color="auto"/>
              <w:left w:val="single" w:sz="6" w:space="0" w:color="auto"/>
              <w:bottom w:val="single" w:sz="6" w:space="0" w:color="auto"/>
              <w:right w:val="single" w:sz="6" w:space="0" w:color="auto"/>
            </w:tcBorders>
          </w:tcPr>
          <w:p w:rsidR="00EE00D5" w:rsidRPr="004E50BB" w:rsidRDefault="00EE00D5" w:rsidP="00D41B37">
            <w:pPr>
              <w:autoSpaceDN w:val="0"/>
              <w:spacing w:after="0" w:line="240" w:lineRule="auto"/>
              <w:jc w:val="center"/>
              <w:rPr>
                <w:rFonts w:ascii="Tahoma" w:eastAsia="Calibri" w:hAnsi="Tahoma" w:cs="Tahoma"/>
                <w:sz w:val="20"/>
                <w:szCs w:val="20"/>
                <w:lang w:eastAsia="id-ID"/>
              </w:rPr>
            </w:pPr>
          </w:p>
        </w:tc>
        <w:tc>
          <w:tcPr>
            <w:tcW w:w="0" w:type="auto"/>
            <w:tcBorders>
              <w:top w:val="single" w:sz="6" w:space="0" w:color="auto"/>
              <w:left w:val="single" w:sz="6" w:space="0" w:color="auto"/>
              <w:bottom w:val="single" w:sz="6" w:space="0" w:color="auto"/>
              <w:right w:val="single" w:sz="6" w:space="0" w:color="auto"/>
            </w:tcBorders>
          </w:tcPr>
          <w:p w:rsidR="00EE00D5" w:rsidRPr="004E50BB" w:rsidRDefault="00EE00D5" w:rsidP="00D41B37">
            <w:pPr>
              <w:autoSpaceDN w:val="0"/>
              <w:spacing w:after="0" w:line="240" w:lineRule="auto"/>
              <w:jc w:val="center"/>
              <w:rPr>
                <w:rFonts w:ascii="Tahoma" w:eastAsia="Calibri" w:hAnsi="Tahoma" w:cs="Tahoma"/>
                <w:sz w:val="20"/>
                <w:szCs w:val="20"/>
                <w:lang w:val="id-ID" w:eastAsia="id-ID"/>
              </w:rPr>
            </w:pPr>
            <w:r w:rsidRPr="004E50BB">
              <w:rPr>
                <w:rFonts w:ascii="Tahoma" w:eastAsia="Calibri" w:hAnsi="Tahoma" w:cs="Tahoma"/>
                <w:sz w:val="20"/>
                <w:szCs w:val="20"/>
                <w:lang w:val="id-ID" w:eastAsia="id-ID"/>
              </w:rPr>
              <w:t>2</w:t>
            </w:r>
          </w:p>
        </w:tc>
        <w:tc>
          <w:tcPr>
            <w:tcW w:w="0" w:type="auto"/>
            <w:tcBorders>
              <w:top w:val="single" w:sz="6" w:space="0" w:color="auto"/>
              <w:left w:val="single" w:sz="6" w:space="0" w:color="auto"/>
              <w:bottom w:val="single" w:sz="6" w:space="0" w:color="auto"/>
              <w:right w:val="single" w:sz="6" w:space="0" w:color="auto"/>
            </w:tcBorders>
            <w:shd w:val="clear" w:color="auto" w:fill="FFFFFF" w:themeFill="background1"/>
          </w:tcPr>
          <w:p w:rsidR="00EE00D5" w:rsidRPr="004E50BB" w:rsidRDefault="00EE00D5" w:rsidP="00D41B37">
            <w:pPr>
              <w:autoSpaceDN w:val="0"/>
              <w:spacing w:after="0" w:line="240" w:lineRule="auto"/>
              <w:jc w:val="center"/>
              <w:rPr>
                <w:rFonts w:ascii="Tahoma" w:eastAsia="Calibri" w:hAnsi="Tahoma" w:cs="Tahoma"/>
                <w:sz w:val="20"/>
                <w:szCs w:val="20"/>
                <w:lang w:val="id-ID" w:eastAsia="id-ID"/>
              </w:rPr>
            </w:pPr>
          </w:p>
        </w:tc>
        <w:tc>
          <w:tcPr>
            <w:tcW w:w="0" w:type="auto"/>
            <w:vMerge/>
            <w:tcBorders>
              <w:left w:val="nil"/>
              <w:right w:val="single" w:sz="6" w:space="0" w:color="auto"/>
            </w:tcBorders>
            <w:vAlign w:val="center"/>
          </w:tcPr>
          <w:p w:rsidR="00EE00D5" w:rsidRPr="004E50BB" w:rsidRDefault="00EE00D5" w:rsidP="00D41B37">
            <w:pPr>
              <w:spacing w:after="0" w:line="240" w:lineRule="auto"/>
              <w:rPr>
                <w:rFonts w:ascii="Tahoma" w:eastAsia="Calibri" w:hAnsi="Tahoma" w:cs="Tahoma"/>
                <w:sz w:val="20"/>
                <w:szCs w:val="20"/>
                <w:lang w:eastAsia="id-ID"/>
              </w:rPr>
            </w:pPr>
          </w:p>
        </w:tc>
      </w:tr>
      <w:tr w:rsidR="00EE00D5" w:rsidRPr="004E50BB" w:rsidTr="001D1649">
        <w:trPr>
          <w:cantSplit/>
          <w:trHeight w:val="228"/>
        </w:trPr>
        <w:tc>
          <w:tcPr>
            <w:tcW w:w="544" w:type="dxa"/>
            <w:tcBorders>
              <w:top w:val="single" w:sz="4" w:space="0" w:color="auto"/>
              <w:left w:val="single" w:sz="4" w:space="0" w:color="auto"/>
              <w:bottom w:val="single" w:sz="4" w:space="0" w:color="auto"/>
              <w:right w:val="single" w:sz="4" w:space="0" w:color="auto"/>
            </w:tcBorders>
            <w:vAlign w:val="center"/>
          </w:tcPr>
          <w:p w:rsidR="00EE00D5" w:rsidRPr="004E50BB" w:rsidRDefault="00EE00D5" w:rsidP="00D41B37">
            <w:pPr>
              <w:autoSpaceDN w:val="0"/>
              <w:spacing w:after="0" w:line="240" w:lineRule="auto"/>
              <w:jc w:val="center"/>
              <w:rPr>
                <w:rFonts w:ascii="Tahoma" w:eastAsia="Calibri" w:hAnsi="Tahoma" w:cs="Tahoma"/>
                <w:sz w:val="20"/>
                <w:szCs w:val="20"/>
                <w:lang w:val="id-ID" w:eastAsia="id-ID"/>
              </w:rPr>
            </w:pPr>
            <w:r w:rsidRPr="004E50BB">
              <w:rPr>
                <w:rFonts w:ascii="Tahoma" w:eastAsia="Calibri" w:hAnsi="Tahoma" w:cs="Tahoma"/>
                <w:sz w:val="20"/>
                <w:szCs w:val="20"/>
                <w:lang w:val="id-ID" w:eastAsia="id-ID"/>
              </w:rPr>
              <w:t>5</w:t>
            </w:r>
          </w:p>
        </w:tc>
        <w:tc>
          <w:tcPr>
            <w:tcW w:w="0" w:type="auto"/>
            <w:tcBorders>
              <w:top w:val="single" w:sz="6" w:space="0" w:color="auto"/>
              <w:left w:val="single" w:sz="4" w:space="0" w:color="auto"/>
              <w:bottom w:val="single" w:sz="6" w:space="0" w:color="auto"/>
              <w:right w:val="single" w:sz="6" w:space="0" w:color="auto"/>
            </w:tcBorders>
          </w:tcPr>
          <w:p w:rsidR="00EE00D5" w:rsidRPr="004E50BB" w:rsidRDefault="00EE00D5" w:rsidP="00D41B37">
            <w:pPr>
              <w:autoSpaceDN w:val="0"/>
              <w:spacing w:after="0" w:line="240" w:lineRule="auto"/>
              <w:ind w:left="252" w:right="-108" w:hanging="252"/>
              <w:rPr>
                <w:rFonts w:ascii="Tahoma" w:eastAsia="Calibri" w:hAnsi="Tahoma" w:cs="Tahoma"/>
                <w:sz w:val="20"/>
                <w:szCs w:val="20"/>
                <w:lang w:val="id-ID" w:eastAsia="id-ID"/>
              </w:rPr>
            </w:pPr>
            <w:r>
              <w:rPr>
                <w:rFonts w:ascii="Tahoma" w:eastAsia="Calibri" w:hAnsi="Tahoma" w:cs="Tahoma"/>
                <w:sz w:val="20"/>
                <w:szCs w:val="20"/>
                <w:lang w:val="id-ID" w:eastAsia="id-ID"/>
              </w:rPr>
              <w:t>TEI8207</w:t>
            </w:r>
          </w:p>
        </w:tc>
        <w:tc>
          <w:tcPr>
            <w:tcW w:w="0" w:type="auto"/>
            <w:tcBorders>
              <w:top w:val="single" w:sz="6" w:space="0" w:color="auto"/>
              <w:left w:val="single" w:sz="6" w:space="0" w:color="auto"/>
              <w:bottom w:val="single" w:sz="6" w:space="0" w:color="auto"/>
              <w:right w:val="single" w:sz="6" w:space="0" w:color="auto"/>
            </w:tcBorders>
          </w:tcPr>
          <w:p w:rsidR="00EE00D5" w:rsidRPr="004E50BB" w:rsidRDefault="00EE00D5" w:rsidP="00D41B37">
            <w:pPr>
              <w:autoSpaceDN w:val="0"/>
              <w:spacing w:after="0" w:line="240" w:lineRule="auto"/>
              <w:ind w:left="252" w:right="-108" w:hanging="252"/>
              <w:rPr>
                <w:rFonts w:ascii="Tahoma" w:eastAsia="Calibri" w:hAnsi="Tahoma" w:cs="Tahoma"/>
                <w:sz w:val="20"/>
                <w:szCs w:val="20"/>
                <w:lang w:val="id-ID" w:eastAsia="id-ID"/>
              </w:rPr>
            </w:pPr>
            <w:r w:rsidRPr="004E50BB">
              <w:rPr>
                <w:rFonts w:ascii="Tahoma" w:eastAsia="Calibri" w:hAnsi="Tahoma" w:cs="Tahoma"/>
                <w:sz w:val="20"/>
                <w:szCs w:val="20"/>
                <w:lang w:val="id-ID" w:eastAsia="id-ID"/>
              </w:rPr>
              <w:t>Pengolahan Sinyal Digital</w:t>
            </w:r>
          </w:p>
        </w:tc>
        <w:tc>
          <w:tcPr>
            <w:tcW w:w="0" w:type="auto"/>
            <w:tcBorders>
              <w:top w:val="single" w:sz="6" w:space="0" w:color="auto"/>
              <w:left w:val="single" w:sz="6" w:space="0" w:color="auto"/>
              <w:bottom w:val="single" w:sz="6" w:space="0" w:color="auto"/>
              <w:right w:val="single" w:sz="6" w:space="0" w:color="auto"/>
            </w:tcBorders>
          </w:tcPr>
          <w:p w:rsidR="00EE00D5" w:rsidRPr="004E50BB" w:rsidRDefault="00EE00D5" w:rsidP="00D41B37">
            <w:pPr>
              <w:autoSpaceDN w:val="0"/>
              <w:spacing w:after="0" w:line="240" w:lineRule="auto"/>
              <w:jc w:val="center"/>
              <w:rPr>
                <w:rFonts w:ascii="Tahoma" w:eastAsia="Calibri" w:hAnsi="Tahoma" w:cs="Tahoma"/>
                <w:sz w:val="20"/>
                <w:szCs w:val="20"/>
                <w:lang w:eastAsia="id-ID"/>
              </w:rPr>
            </w:pPr>
          </w:p>
        </w:tc>
        <w:tc>
          <w:tcPr>
            <w:tcW w:w="0" w:type="auto"/>
            <w:tcBorders>
              <w:top w:val="single" w:sz="6" w:space="0" w:color="auto"/>
              <w:left w:val="single" w:sz="6" w:space="0" w:color="auto"/>
              <w:bottom w:val="single" w:sz="6" w:space="0" w:color="auto"/>
              <w:right w:val="single" w:sz="6" w:space="0" w:color="auto"/>
            </w:tcBorders>
          </w:tcPr>
          <w:p w:rsidR="00EE00D5" w:rsidRPr="004E50BB" w:rsidRDefault="00EE00D5" w:rsidP="00D41B37">
            <w:pPr>
              <w:autoSpaceDN w:val="0"/>
              <w:spacing w:after="0" w:line="240" w:lineRule="auto"/>
              <w:jc w:val="center"/>
              <w:rPr>
                <w:rFonts w:ascii="Tahoma" w:eastAsia="Calibri" w:hAnsi="Tahoma" w:cs="Tahoma"/>
                <w:sz w:val="20"/>
                <w:szCs w:val="20"/>
                <w:lang w:val="id-ID" w:eastAsia="id-ID"/>
              </w:rPr>
            </w:pPr>
            <w:r w:rsidRPr="004E50BB">
              <w:rPr>
                <w:rFonts w:ascii="Tahoma" w:eastAsia="Calibri" w:hAnsi="Tahoma" w:cs="Tahoma"/>
                <w:sz w:val="20"/>
                <w:szCs w:val="20"/>
                <w:lang w:val="id-ID" w:eastAsia="id-ID"/>
              </w:rPr>
              <w:t>2</w:t>
            </w:r>
          </w:p>
        </w:tc>
        <w:tc>
          <w:tcPr>
            <w:tcW w:w="0" w:type="auto"/>
            <w:tcBorders>
              <w:top w:val="single" w:sz="6" w:space="0" w:color="auto"/>
              <w:left w:val="single" w:sz="6" w:space="0" w:color="auto"/>
              <w:bottom w:val="single" w:sz="6" w:space="0" w:color="auto"/>
              <w:right w:val="single" w:sz="6" w:space="0" w:color="auto"/>
            </w:tcBorders>
          </w:tcPr>
          <w:p w:rsidR="00EE00D5" w:rsidRPr="004E50BB" w:rsidRDefault="00EE00D5" w:rsidP="00D41B37">
            <w:pPr>
              <w:autoSpaceDN w:val="0"/>
              <w:spacing w:after="0" w:line="240" w:lineRule="auto"/>
              <w:jc w:val="center"/>
              <w:rPr>
                <w:rFonts w:ascii="Tahoma" w:eastAsia="Calibri" w:hAnsi="Tahoma" w:cs="Tahoma"/>
                <w:sz w:val="20"/>
                <w:szCs w:val="20"/>
                <w:lang w:eastAsia="id-ID"/>
              </w:rPr>
            </w:pPr>
          </w:p>
        </w:tc>
        <w:tc>
          <w:tcPr>
            <w:tcW w:w="0" w:type="auto"/>
            <w:tcBorders>
              <w:top w:val="single" w:sz="6" w:space="0" w:color="auto"/>
              <w:left w:val="single" w:sz="6" w:space="0" w:color="auto"/>
              <w:bottom w:val="single" w:sz="6" w:space="0" w:color="auto"/>
              <w:right w:val="single" w:sz="6" w:space="0" w:color="auto"/>
            </w:tcBorders>
            <w:shd w:val="clear" w:color="auto" w:fill="FFFFFF" w:themeFill="background1"/>
          </w:tcPr>
          <w:p w:rsidR="00EE00D5" w:rsidRPr="004E50BB" w:rsidRDefault="00EE00D5" w:rsidP="00D41B37">
            <w:pPr>
              <w:autoSpaceDN w:val="0"/>
              <w:spacing w:after="0" w:line="240" w:lineRule="auto"/>
              <w:jc w:val="center"/>
              <w:rPr>
                <w:rFonts w:ascii="Tahoma" w:eastAsia="Calibri" w:hAnsi="Tahoma" w:cs="Tahoma"/>
                <w:sz w:val="20"/>
                <w:szCs w:val="20"/>
                <w:lang w:val="id-ID" w:eastAsia="id-ID"/>
              </w:rPr>
            </w:pPr>
          </w:p>
        </w:tc>
        <w:tc>
          <w:tcPr>
            <w:tcW w:w="0" w:type="auto"/>
            <w:vMerge/>
            <w:tcBorders>
              <w:left w:val="nil"/>
              <w:right w:val="single" w:sz="6" w:space="0" w:color="auto"/>
            </w:tcBorders>
            <w:vAlign w:val="center"/>
          </w:tcPr>
          <w:p w:rsidR="00EE00D5" w:rsidRPr="004E50BB" w:rsidRDefault="00EE00D5" w:rsidP="00D41B37">
            <w:pPr>
              <w:spacing w:after="0" w:line="240" w:lineRule="auto"/>
              <w:rPr>
                <w:rFonts w:ascii="Tahoma" w:eastAsia="Calibri" w:hAnsi="Tahoma" w:cs="Tahoma"/>
                <w:sz w:val="20"/>
                <w:szCs w:val="20"/>
                <w:lang w:eastAsia="id-ID"/>
              </w:rPr>
            </w:pPr>
          </w:p>
        </w:tc>
      </w:tr>
      <w:tr w:rsidR="00EE00D5" w:rsidRPr="004E50BB" w:rsidTr="001D1649">
        <w:trPr>
          <w:cantSplit/>
          <w:trHeight w:val="228"/>
        </w:trPr>
        <w:tc>
          <w:tcPr>
            <w:tcW w:w="544" w:type="dxa"/>
            <w:tcBorders>
              <w:top w:val="single" w:sz="4" w:space="0" w:color="auto"/>
              <w:left w:val="single" w:sz="4" w:space="0" w:color="auto"/>
              <w:bottom w:val="single" w:sz="4" w:space="0" w:color="auto"/>
              <w:right w:val="single" w:sz="4" w:space="0" w:color="auto"/>
            </w:tcBorders>
            <w:vAlign w:val="center"/>
          </w:tcPr>
          <w:p w:rsidR="00EE00D5" w:rsidRPr="004E50BB" w:rsidRDefault="00EE00D5" w:rsidP="00D41B37">
            <w:pPr>
              <w:autoSpaceDN w:val="0"/>
              <w:spacing w:after="0" w:line="240" w:lineRule="auto"/>
              <w:jc w:val="center"/>
              <w:rPr>
                <w:rFonts w:ascii="Tahoma" w:eastAsia="Calibri" w:hAnsi="Tahoma" w:cs="Tahoma"/>
                <w:sz w:val="20"/>
                <w:szCs w:val="20"/>
                <w:lang w:val="id-ID" w:eastAsia="id-ID"/>
              </w:rPr>
            </w:pPr>
            <w:r w:rsidRPr="004E50BB">
              <w:rPr>
                <w:rFonts w:ascii="Tahoma" w:eastAsia="Calibri" w:hAnsi="Tahoma" w:cs="Tahoma"/>
                <w:sz w:val="20"/>
                <w:szCs w:val="20"/>
                <w:lang w:val="id-ID" w:eastAsia="id-ID"/>
              </w:rPr>
              <w:t>6</w:t>
            </w:r>
          </w:p>
        </w:tc>
        <w:tc>
          <w:tcPr>
            <w:tcW w:w="0" w:type="auto"/>
            <w:tcBorders>
              <w:top w:val="single" w:sz="6" w:space="0" w:color="auto"/>
              <w:left w:val="single" w:sz="4" w:space="0" w:color="auto"/>
              <w:bottom w:val="single" w:sz="6" w:space="0" w:color="auto"/>
              <w:right w:val="single" w:sz="6" w:space="0" w:color="auto"/>
            </w:tcBorders>
          </w:tcPr>
          <w:p w:rsidR="00EE00D5" w:rsidRPr="004E50BB" w:rsidRDefault="00EE00D5" w:rsidP="00D41B37">
            <w:pPr>
              <w:autoSpaceDN w:val="0"/>
              <w:spacing w:after="0" w:line="240" w:lineRule="auto"/>
              <w:ind w:left="252" w:right="-108" w:hanging="252"/>
              <w:rPr>
                <w:rFonts w:ascii="Tahoma" w:eastAsia="Calibri" w:hAnsi="Tahoma" w:cs="Tahoma"/>
                <w:sz w:val="20"/>
                <w:szCs w:val="20"/>
                <w:lang w:val="id-ID" w:eastAsia="id-ID"/>
              </w:rPr>
            </w:pPr>
            <w:r>
              <w:rPr>
                <w:rFonts w:ascii="Tahoma" w:eastAsia="Calibri" w:hAnsi="Tahoma" w:cs="Tahoma"/>
                <w:sz w:val="20"/>
                <w:szCs w:val="20"/>
                <w:lang w:val="id-ID" w:eastAsia="id-ID"/>
              </w:rPr>
              <w:t>TEI8208</w:t>
            </w:r>
          </w:p>
        </w:tc>
        <w:tc>
          <w:tcPr>
            <w:tcW w:w="0" w:type="auto"/>
            <w:tcBorders>
              <w:top w:val="single" w:sz="6" w:space="0" w:color="auto"/>
              <w:left w:val="single" w:sz="6" w:space="0" w:color="auto"/>
              <w:bottom w:val="single" w:sz="6" w:space="0" w:color="auto"/>
              <w:right w:val="single" w:sz="6" w:space="0" w:color="auto"/>
            </w:tcBorders>
          </w:tcPr>
          <w:p w:rsidR="00EE00D5" w:rsidRPr="004E50BB" w:rsidRDefault="00EE00D5" w:rsidP="00D41B37">
            <w:pPr>
              <w:autoSpaceDN w:val="0"/>
              <w:spacing w:after="0" w:line="240" w:lineRule="auto"/>
              <w:ind w:left="252" w:right="-108" w:hanging="252"/>
              <w:rPr>
                <w:rFonts w:ascii="Tahoma" w:eastAsia="Calibri" w:hAnsi="Tahoma" w:cs="Tahoma"/>
                <w:sz w:val="20"/>
                <w:szCs w:val="20"/>
                <w:lang w:val="id-ID" w:eastAsia="id-ID"/>
              </w:rPr>
            </w:pPr>
            <w:r w:rsidRPr="004E50BB">
              <w:rPr>
                <w:rFonts w:ascii="Tahoma" w:eastAsia="Calibri" w:hAnsi="Tahoma" w:cs="Tahoma"/>
                <w:sz w:val="20"/>
                <w:szCs w:val="20"/>
                <w:lang w:val="id-ID" w:eastAsia="id-ID"/>
              </w:rPr>
              <w:t>Sistem Telekomunikasi</w:t>
            </w:r>
          </w:p>
        </w:tc>
        <w:tc>
          <w:tcPr>
            <w:tcW w:w="0" w:type="auto"/>
            <w:tcBorders>
              <w:top w:val="single" w:sz="6" w:space="0" w:color="auto"/>
              <w:left w:val="single" w:sz="6" w:space="0" w:color="auto"/>
              <w:bottom w:val="single" w:sz="6" w:space="0" w:color="auto"/>
              <w:right w:val="single" w:sz="6" w:space="0" w:color="auto"/>
            </w:tcBorders>
          </w:tcPr>
          <w:p w:rsidR="00EE00D5" w:rsidRPr="004E50BB" w:rsidRDefault="00EE00D5" w:rsidP="00D41B37">
            <w:pPr>
              <w:autoSpaceDN w:val="0"/>
              <w:spacing w:after="0" w:line="240" w:lineRule="auto"/>
              <w:jc w:val="center"/>
              <w:rPr>
                <w:rFonts w:ascii="Tahoma" w:eastAsia="Calibri" w:hAnsi="Tahoma" w:cs="Tahoma"/>
                <w:sz w:val="20"/>
                <w:szCs w:val="20"/>
                <w:lang w:eastAsia="id-ID"/>
              </w:rPr>
            </w:pPr>
          </w:p>
        </w:tc>
        <w:tc>
          <w:tcPr>
            <w:tcW w:w="0" w:type="auto"/>
            <w:tcBorders>
              <w:top w:val="single" w:sz="6" w:space="0" w:color="auto"/>
              <w:left w:val="single" w:sz="6" w:space="0" w:color="auto"/>
              <w:bottom w:val="single" w:sz="6" w:space="0" w:color="auto"/>
              <w:right w:val="single" w:sz="6" w:space="0" w:color="auto"/>
            </w:tcBorders>
          </w:tcPr>
          <w:p w:rsidR="00EE00D5" w:rsidRPr="004E50BB" w:rsidRDefault="00EE00D5" w:rsidP="00D41B37">
            <w:pPr>
              <w:autoSpaceDN w:val="0"/>
              <w:spacing w:after="0" w:line="240" w:lineRule="auto"/>
              <w:jc w:val="center"/>
              <w:rPr>
                <w:rFonts w:ascii="Tahoma" w:eastAsia="Calibri" w:hAnsi="Tahoma" w:cs="Tahoma"/>
                <w:sz w:val="20"/>
                <w:szCs w:val="20"/>
                <w:lang w:val="id-ID" w:eastAsia="id-ID"/>
              </w:rPr>
            </w:pPr>
            <w:r w:rsidRPr="004E50BB">
              <w:rPr>
                <w:rFonts w:ascii="Tahoma" w:eastAsia="Calibri" w:hAnsi="Tahoma" w:cs="Tahoma"/>
                <w:sz w:val="20"/>
                <w:szCs w:val="20"/>
                <w:lang w:val="id-ID" w:eastAsia="id-ID"/>
              </w:rPr>
              <w:t>2</w:t>
            </w:r>
          </w:p>
        </w:tc>
        <w:tc>
          <w:tcPr>
            <w:tcW w:w="0" w:type="auto"/>
            <w:tcBorders>
              <w:top w:val="single" w:sz="6" w:space="0" w:color="auto"/>
              <w:left w:val="single" w:sz="6" w:space="0" w:color="auto"/>
              <w:bottom w:val="single" w:sz="6" w:space="0" w:color="auto"/>
              <w:right w:val="single" w:sz="6" w:space="0" w:color="auto"/>
            </w:tcBorders>
          </w:tcPr>
          <w:p w:rsidR="00EE00D5" w:rsidRPr="004E50BB" w:rsidRDefault="00EE00D5" w:rsidP="00D41B37">
            <w:pPr>
              <w:autoSpaceDN w:val="0"/>
              <w:spacing w:after="0" w:line="240" w:lineRule="auto"/>
              <w:jc w:val="center"/>
              <w:rPr>
                <w:rFonts w:ascii="Tahoma" w:eastAsia="Calibri" w:hAnsi="Tahoma" w:cs="Tahoma"/>
                <w:sz w:val="20"/>
                <w:szCs w:val="20"/>
                <w:lang w:eastAsia="id-ID"/>
              </w:rPr>
            </w:pPr>
          </w:p>
        </w:tc>
        <w:tc>
          <w:tcPr>
            <w:tcW w:w="0" w:type="auto"/>
            <w:tcBorders>
              <w:top w:val="single" w:sz="6" w:space="0" w:color="auto"/>
              <w:left w:val="single" w:sz="6" w:space="0" w:color="auto"/>
              <w:bottom w:val="single" w:sz="6" w:space="0" w:color="auto"/>
              <w:right w:val="single" w:sz="6" w:space="0" w:color="auto"/>
            </w:tcBorders>
            <w:shd w:val="clear" w:color="auto" w:fill="FFFFFF" w:themeFill="background1"/>
          </w:tcPr>
          <w:p w:rsidR="00EE00D5" w:rsidRPr="004E50BB" w:rsidRDefault="00EE00D5" w:rsidP="00D41B37">
            <w:pPr>
              <w:autoSpaceDN w:val="0"/>
              <w:spacing w:after="0" w:line="240" w:lineRule="auto"/>
              <w:jc w:val="center"/>
              <w:rPr>
                <w:rFonts w:ascii="Tahoma" w:eastAsia="Calibri" w:hAnsi="Tahoma" w:cs="Tahoma"/>
                <w:sz w:val="20"/>
                <w:szCs w:val="20"/>
                <w:lang w:val="id-ID" w:eastAsia="id-ID"/>
              </w:rPr>
            </w:pPr>
          </w:p>
        </w:tc>
        <w:tc>
          <w:tcPr>
            <w:tcW w:w="0" w:type="auto"/>
            <w:vMerge/>
            <w:tcBorders>
              <w:left w:val="nil"/>
              <w:right w:val="single" w:sz="6" w:space="0" w:color="auto"/>
            </w:tcBorders>
            <w:vAlign w:val="center"/>
          </w:tcPr>
          <w:p w:rsidR="00EE00D5" w:rsidRPr="004E50BB" w:rsidRDefault="00EE00D5" w:rsidP="00D41B37">
            <w:pPr>
              <w:spacing w:after="0" w:line="240" w:lineRule="auto"/>
              <w:rPr>
                <w:rFonts w:ascii="Tahoma" w:eastAsia="Calibri" w:hAnsi="Tahoma" w:cs="Tahoma"/>
                <w:sz w:val="20"/>
                <w:szCs w:val="20"/>
                <w:lang w:eastAsia="id-ID"/>
              </w:rPr>
            </w:pPr>
          </w:p>
        </w:tc>
      </w:tr>
      <w:tr w:rsidR="00EE00D5" w:rsidRPr="004E50BB" w:rsidTr="001D1649">
        <w:trPr>
          <w:cantSplit/>
          <w:trHeight w:val="228"/>
        </w:trPr>
        <w:tc>
          <w:tcPr>
            <w:tcW w:w="544" w:type="dxa"/>
            <w:tcBorders>
              <w:top w:val="single" w:sz="4" w:space="0" w:color="auto"/>
              <w:left w:val="single" w:sz="4" w:space="0" w:color="auto"/>
              <w:bottom w:val="single" w:sz="4" w:space="0" w:color="auto"/>
              <w:right w:val="single" w:sz="4" w:space="0" w:color="auto"/>
            </w:tcBorders>
            <w:vAlign w:val="center"/>
          </w:tcPr>
          <w:p w:rsidR="00EE00D5" w:rsidRPr="004E50BB" w:rsidRDefault="00EE00D5" w:rsidP="00D41B37">
            <w:pPr>
              <w:autoSpaceDN w:val="0"/>
              <w:spacing w:after="0" w:line="240" w:lineRule="auto"/>
              <w:jc w:val="center"/>
              <w:rPr>
                <w:rFonts w:ascii="Tahoma" w:eastAsia="Calibri" w:hAnsi="Tahoma" w:cs="Tahoma"/>
                <w:sz w:val="20"/>
                <w:szCs w:val="20"/>
                <w:lang w:val="id-ID" w:eastAsia="id-ID"/>
              </w:rPr>
            </w:pPr>
            <w:r w:rsidRPr="004E50BB">
              <w:rPr>
                <w:rFonts w:ascii="Tahoma" w:eastAsia="Calibri" w:hAnsi="Tahoma" w:cs="Tahoma"/>
                <w:sz w:val="20"/>
                <w:szCs w:val="20"/>
                <w:lang w:val="id-ID" w:eastAsia="id-ID"/>
              </w:rPr>
              <w:t>7</w:t>
            </w:r>
          </w:p>
        </w:tc>
        <w:tc>
          <w:tcPr>
            <w:tcW w:w="0" w:type="auto"/>
            <w:tcBorders>
              <w:top w:val="single" w:sz="6" w:space="0" w:color="auto"/>
              <w:left w:val="single" w:sz="4" w:space="0" w:color="auto"/>
              <w:bottom w:val="single" w:sz="6" w:space="0" w:color="auto"/>
              <w:right w:val="single" w:sz="6" w:space="0" w:color="auto"/>
            </w:tcBorders>
          </w:tcPr>
          <w:p w:rsidR="00EE00D5" w:rsidRPr="004E50BB" w:rsidRDefault="00EE00D5" w:rsidP="00D41B37">
            <w:pPr>
              <w:autoSpaceDN w:val="0"/>
              <w:spacing w:after="0" w:line="240" w:lineRule="auto"/>
              <w:ind w:left="252" w:right="-108" w:hanging="252"/>
              <w:rPr>
                <w:rFonts w:ascii="Tahoma" w:eastAsia="Calibri" w:hAnsi="Tahoma" w:cs="Tahoma"/>
                <w:sz w:val="20"/>
                <w:szCs w:val="20"/>
                <w:lang w:val="id-ID" w:eastAsia="id-ID"/>
              </w:rPr>
            </w:pPr>
            <w:r>
              <w:rPr>
                <w:rFonts w:ascii="Tahoma" w:eastAsia="Calibri" w:hAnsi="Tahoma" w:cs="Tahoma"/>
                <w:sz w:val="20"/>
                <w:szCs w:val="20"/>
                <w:lang w:val="id-ID" w:eastAsia="id-ID"/>
              </w:rPr>
              <w:t>TEI8209</w:t>
            </w:r>
          </w:p>
        </w:tc>
        <w:tc>
          <w:tcPr>
            <w:tcW w:w="0" w:type="auto"/>
            <w:tcBorders>
              <w:top w:val="single" w:sz="6" w:space="0" w:color="auto"/>
              <w:left w:val="single" w:sz="6" w:space="0" w:color="auto"/>
              <w:bottom w:val="single" w:sz="6" w:space="0" w:color="auto"/>
              <w:right w:val="single" w:sz="6" w:space="0" w:color="auto"/>
            </w:tcBorders>
          </w:tcPr>
          <w:p w:rsidR="00EE00D5" w:rsidRPr="004E50BB" w:rsidRDefault="00EE00D5" w:rsidP="00D41B37">
            <w:pPr>
              <w:autoSpaceDN w:val="0"/>
              <w:spacing w:after="0" w:line="240" w:lineRule="auto"/>
              <w:ind w:left="252" w:right="-108" w:hanging="252"/>
              <w:rPr>
                <w:rFonts w:ascii="Tahoma" w:eastAsia="Calibri" w:hAnsi="Tahoma" w:cs="Tahoma"/>
                <w:sz w:val="20"/>
                <w:szCs w:val="20"/>
                <w:lang w:val="id-ID" w:eastAsia="id-ID"/>
              </w:rPr>
            </w:pPr>
            <w:r w:rsidRPr="004E50BB">
              <w:rPr>
                <w:rFonts w:ascii="Tahoma" w:eastAsia="Calibri" w:hAnsi="Tahoma" w:cs="Tahoma"/>
                <w:sz w:val="20"/>
                <w:szCs w:val="20"/>
                <w:lang w:val="id-ID" w:eastAsia="id-ID"/>
              </w:rPr>
              <w:t>Sistem Instrumen dan Kendali</w:t>
            </w:r>
          </w:p>
        </w:tc>
        <w:tc>
          <w:tcPr>
            <w:tcW w:w="0" w:type="auto"/>
            <w:tcBorders>
              <w:top w:val="single" w:sz="6" w:space="0" w:color="auto"/>
              <w:left w:val="single" w:sz="6" w:space="0" w:color="auto"/>
              <w:bottom w:val="single" w:sz="6" w:space="0" w:color="auto"/>
              <w:right w:val="single" w:sz="6" w:space="0" w:color="auto"/>
            </w:tcBorders>
          </w:tcPr>
          <w:p w:rsidR="00EE00D5" w:rsidRPr="004E50BB" w:rsidRDefault="00EE00D5" w:rsidP="00D41B37">
            <w:pPr>
              <w:autoSpaceDN w:val="0"/>
              <w:spacing w:after="0" w:line="240" w:lineRule="auto"/>
              <w:jc w:val="center"/>
              <w:rPr>
                <w:rFonts w:ascii="Tahoma" w:eastAsia="Calibri" w:hAnsi="Tahoma" w:cs="Tahoma"/>
                <w:sz w:val="20"/>
                <w:szCs w:val="20"/>
                <w:lang w:eastAsia="id-ID"/>
              </w:rPr>
            </w:pPr>
          </w:p>
        </w:tc>
        <w:tc>
          <w:tcPr>
            <w:tcW w:w="0" w:type="auto"/>
            <w:tcBorders>
              <w:top w:val="single" w:sz="6" w:space="0" w:color="auto"/>
              <w:left w:val="single" w:sz="6" w:space="0" w:color="auto"/>
              <w:bottom w:val="single" w:sz="6" w:space="0" w:color="auto"/>
              <w:right w:val="single" w:sz="6" w:space="0" w:color="auto"/>
            </w:tcBorders>
          </w:tcPr>
          <w:p w:rsidR="00EE00D5" w:rsidRPr="004E50BB" w:rsidRDefault="00EE00D5" w:rsidP="00D41B37">
            <w:pPr>
              <w:autoSpaceDN w:val="0"/>
              <w:spacing w:after="0" w:line="240" w:lineRule="auto"/>
              <w:jc w:val="center"/>
              <w:rPr>
                <w:rFonts w:ascii="Tahoma" w:eastAsia="Calibri" w:hAnsi="Tahoma" w:cs="Tahoma"/>
                <w:sz w:val="20"/>
                <w:szCs w:val="20"/>
                <w:lang w:eastAsia="id-ID"/>
              </w:rPr>
            </w:pPr>
          </w:p>
        </w:tc>
        <w:tc>
          <w:tcPr>
            <w:tcW w:w="0" w:type="auto"/>
            <w:tcBorders>
              <w:top w:val="single" w:sz="6" w:space="0" w:color="auto"/>
              <w:left w:val="single" w:sz="6" w:space="0" w:color="auto"/>
              <w:bottom w:val="single" w:sz="6" w:space="0" w:color="auto"/>
              <w:right w:val="single" w:sz="6" w:space="0" w:color="auto"/>
            </w:tcBorders>
          </w:tcPr>
          <w:p w:rsidR="00EE00D5" w:rsidRPr="004E50BB" w:rsidRDefault="00EE00D5" w:rsidP="00D41B37">
            <w:pPr>
              <w:autoSpaceDN w:val="0"/>
              <w:spacing w:after="0" w:line="240" w:lineRule="auto"/>
              <w:jc w:val="center"/>
              <w:rPr>
                <w:rFonts w:ascii="Tahoma" w:eastAsia="Calibri" w:hAnsi="Tahoma" w:cs="Tahoma"/>
                <w:sz w:val="20"/>
                <w:szCs w:val="20"/>
                <w:lang w:val="id-ID" w:eastAsia="id-ID"/>
              </w:rPr>
            </w:pPr>
            <w:r w:rsidRPr="004E50BB">
              <w:rPr>
                <w:rFonts w:ascii="Tahoma" w:eastAsia="Calibri" w:hAnsi="Tahoma" w:cs="Tahoma"/>
                <w:sz w:val="20"/>
                <w:szCs w:val="20"/>
                <w:lang w:val="id-ID" w:eastAsia="id-ID"/>
              </w:rPr>
              <w:t>2</w:t>
            </w:r>
          </w:p>
        </w:tc>
        <w:tc>
          <w:tcPr>
            <w:tcW w:w="0" w:type="auto"/>
            <w:tcBorders>
              <w:top w:val="single" w:sz="6" w:space="0" w:color="auto"/>
              <w:left w:val="single" w:sz="6" w:space="0" w:color="auto"/>
              <w:bottom w:val="single" w:sz="6" w:space="0" w:color="auto"/>
              <w:right w:val="single" w:sz="6" w:space="0" w:color="auto"/>
            </w:tcBorders>
            <w:shd w:val="clear" w:color="auto" w:fill="FFFFFF" w:themeFill="background1"/>
          </w:tcPr>
          <w:p w:rsidR="00EE00D5" w:rsidRPr="004E50BB" w:rsidRDefault="00EE00D5" w:rsidP="00D41B37">
            <w:pPr>
              <w:autoSpaceDN w:val="0"/>
              <w:spacing w:after="0" w:line="240" w:lineRule="auto"/>
              <w:jc w:val="center"/>
              <w:rPr>
                <w:rFonts w:ascii="Tahoma" w:eastAsia="Calibri" w:hAnsi="Tahoma" w:cs="Tahoma"/>
                <w:sz w:val="20"/>
                <w:szCs w:val="20"/>
                <w:lang w:val="id-ID" w:eastAsia="id-ID"/>
              </w:rPr>
            </w:pPr>
          </w:p>
        </w:tc>
        <w:tc>
          <w:tcPr>
            <w:tcW w:w="0" w:type="auto"/>
            <w:vMerge/>
            <w:tcBorders>
              <w:left w:val="nil"/>
              <w:right w:val="single" w:sz="6" w:space="0" w:color="auto"/>
            </w:tcBorders>
            <w:vAlign w:val="center"/>
          </w:tcPr>
          <w:p w:rsidR="00EE00D5" w:rsidRPr="004E50BB" w:rsidRDefault="00EE00D5" w:rsidP="00D41B37">
            <w:pPr>
              <w:spacing w:after="0" w:line="240" w:lineRule="auto"/>
              <w:rPr>
                <w:rFonts w:ascii="Tahoma" w:eastAsia="Calibri" w:hAnsi="Tahoma" w:cs="Tahoma"/>
                <w:sz w:val="20"/>
                <w:szCs w:val="20"/>
                <w:lang w:eastAsia="id-ID"/>
              </w:rPr>
            </w:pPr>
          </w:p>
        </w:tc>
      </w:tr>
      <w:tr w:rsidR="00EE00D5" w:rsidRPr="004E50BB" w:rsidTr="001D1649">
        <w:trPr>
          <w:cantSplit/>
          <w:trHeight w:val="228"/>
        </w:trPr>
        <w:tc>
          <w:tcPr>
            <w:tcW w:w="544" w:type="dxa"/>
            <w:tcBorders>
              <w:top w:val="single" w:sz="4" w:space="0" w:color="auto"/>
              <w:left w:val="single" w:sz="4" w:space="0" w:color="auto"/>
              <w:bottom w:val="single" w:sz="4" w:space="0" w:color="auto"/>
              <w:right w:val="single" w:sz="4" w:space="0" w:color="auto"/>
            </w:tcBorders>
            <w:vAlign w:val="center"/>
          </w:tcPr>
          <w:p w:rsidR="00EE00D5" w:rsidRPr="004E50BB" w:rsidRDefault="00EE00D5" w:rsidP="00D41B37">
            <w:pPr>
              <w:autoSpaceDN w:val="0"/>
              <w:spacing w:after="0" w:line="240" w:lineRule="auto"/>
              <w:jc w:val="center"/>
              <w:rPr>
                <w:rFonts w:ascii="Tahoma" w:eastAsia="Calibri" w:hAnsi="Tahoma" w:cs="Tahoma"/>
                <w:sz w:val="20"/>
                <w:szCs w:val="20"/>
                <w:lang w:val="id-ID" w:eastAsia="id-ID"/>
              </w:rPr>
            </w:pPr>
            <w:r w:rsidRPr="004E50BB">
              <w:rPr>
                <w:rFonts w:ascii="Tahoma" w:eastAsia="Calibri" w:hAnsi="Tahoma" w:cs="Tahoma"/>
                <w:sz w:val="20"/>
                <w:szCs w:val="20"/>
                <w:lang w:val="id-ID" w:eastAsia="id-ID"/>
              </w:rPr>
              <w:t>8</w:t>
            </w:r>
          </w:p>
        </w:tc>
        <w:tc>
          <w:tcPr>
            <w:tcW w:w="0" w:type="auto"/>
            <w:tcBorders>
              <w:top w:val="single" w:sz="6" w:space="0" w:color="auto"/>
              <w:left w:val="single" w:sz="4" w:space="0" w:color="auto"/>
              <w:bottom w:val="single" w:sz="6" w:space="0" w:color="auto"/>
              <w:right w:val="single" w:sz="6" w:space="0" w:color="auto"/>
            </w:tcBorders>
          </w:tcPr>
          <w:p w:rsidR="00EE00D5" w:rsidRPr="004E50BB" w:rsidRDefault="00EE00D5" w:rsidP="00D41B37">
            <w:pPr>
              <w:autoSpaceDN w:val="0"/>
              <w:spacing w:after="0" w:line="240" w:lineRule="auto"/>
              <w:ind w:left="252" w:right="-108" w:hanging="252"/>
              <w:rPr>
                <w:rFonts w:ascii="Tahoma" w:eastAsia="Calibri" w:hAnsi="Tahoma" w:cs="Tahoma"/>
                <w:sz w:val="20"/>
                <w:szCs w:val="20"/>
                <w:lang w:val="id-ID" w:eastAsia="id-ID"/>
              </w:rPr>
            </w:pPr>
            <w:r>
              <w:rPr>
                <w:rFonts w:ascii="Tahoma" w:eastAsia="Calibri" w:hAnsi="Tahoma" w:cs="Tahoma"/>
                <w:sz w:val="20"/>
                <w:szCs w:val="20"/>
                <w:lang w:val="id-ID" w:eastAsia="id-ID"/>
              </w:rPr>
              <w:t>TEI8214</w:t>
            </w:r>
          </w:p>
        </w:tc>
        <w:tc>
          <w:tcPr>
            <w:tcW w:w="0" w:type="auto"/>
            <w:tcBorders>
              <w:top w:val="single" w:sz="6" w:space="0" w:color="auto"/>
              <w:left w:val="single" w:sz="6" w:space="0" w:color="auto"/>
              <w:bottom w:val="single" w:sz="6" w:space="0" w:color="auto"/>
              <w:right w:val="single" w:sz="6" w:space="0" w:color="auto"/>
            </w:tcBorders>
          </w:tcPr>
          <w:p w:rsidR="00EE00D5" w:rsidRPr="004E50BB" w:rsidRDefault="00EE00D5" w:rsidP="00D41B37">
            <w:pPr>
              <w:autoSpaceDN w:val="0"/>
              <w:spacing w:after="0" w:line="240" w:lineRule="auto"/>
              <w:ind w:left="252" w:right="-108" w:hanging="252"/>
              <w:rPr>
                <w:rFonts w:ascii="Tahoma" w:eastAsia="Calibri" w:hAnsi="Tahoma" w:cs="Tahoma"/>
                <w:sz w:val="20"/>
                <w:szCs w:val="20"/>
                <w:lang w:val="id-ID" w:eastAsia="id-ID"/>
              </w:rPr>
            </w:pPr>
            <w:r w:rsidRPr="004E50BB">
              <w:rPr>
                <w:rFonts w:ascii="Tahoma" w:eastAsia="Calibri" w:hAnsi="Tahoma" w:cs="Tahoma"/>
                <w:sz w:val="20"/>
                <w:szCs w:val="20"/>
                <w:lang w:val="id-ID" w:eastAsia="id-ID"/>
              </w:rPr>
              <w:t>Sistem Pakar</w:t>
            </w:r>
          </w:p>
        </w:tc>
        <w:tc>
          <w:tcPr>
            <w:tcW w:w="0" w:type="auto"/>
            <w:tcBorders>
              <w:top w:val="single" w:sz="6" w:space="0" w:color="auto"/>
              <w:left w:val="single" w:sz="6" w:space="0" w:color="auto"/>
              <w:bottom w:val="single" w:sz="6" w:space="0" w:color="auto"/>
              <w:right w:val="single" w:sz="6" w:space="0" w:color="auto"/>
            </w:tcBorders>
          </w:tcPr>
          <w:p w:rsidR="00EE00D5" w:rsidRPr="004E50BB" w:rsidRDefault="00EE00D5" w:rsidP="00D41B37">
            <w:pPr>
              <w:autoSpaceDN w:val="0"/>
              <w:spacing w:after="0" w:line="240" w:lineRule="auto"/>
              <w:jc w:val="center"/>
              <w:rPr>
                <w:rFonts w:ascii="Tahoma" w:eastAsia="Calibri" w:hAnsi="Tahoma" w:cs="Tahoma"/>
                <w:sz w:val="20"/>
                <w:szCs w:val="20"/>
                <w:lang w:eastAsia="id-ID"/>
              </w:rPr>
            </w:pPr>
          </w:p>
        </w:tc>
        <w:tc>
          <w:tcPr>
            <w:tcW w:w="0" w:type="auto"/>
            <w:tcBorders>
              <w:top w:val="single" w:sz="6" w:space="0" w:color="auto"/>
              <w:left w:val="single" w:sz="6" w:space="0" w:color="auto"/>
              <w:bottom w:val="single" w:sz="6" w:space="0" w:color="auto"/>
              <w:right w:val="single" w:sz="6" w:space="0" w:color="auto"/>
            </w:tcBorders>
          </w:tcPr>
          <w:p w:rsidR="00EE00D5" w:rsidRPr="004E50BB" w:rsidRDefault="00EE00D5" w:rsidP="00D41B37">
            <w:pPr>
              <w:autoSpaceDN w:val="0"/>
              <w:spacing w:after="0" w:line="240" w:lineRule="auto"/>
              <w:jc w:val="center"/>
              <w:rPr>
                <w:rFonts w:ascii="Tahoma" w:eastAsia="Calibri" w:hAnsi="Tahoma" w:cs="Tahoma"/>
                <w:sz w:val="20"/>
                <w:szCs w:val="20"/>
                <w:lang w:eastAsia="id-ID"/>
              </w:rPr>
            </w:pPr>
          </w:p>
        </w:tc>
        <w:tc>
          <w:tcPr>
            <w:tcW w:w="0" w:type="auto"/>
            <w:tcBorders>
              <w:top w:val="single" w:sz="6" w:space="0" w:color="auto"/>
              <w:left w:val="single" w:sz="6" w:space="0" w:color="auto"/>
              <w:bottom w:val="single" w:sz="6" w:space="0" w:color="auto"/>
              <w:right w:val="single" w:sz="6" w:space="0" w:color="auto"/>
            </w:tcBorders>
          </w:tcPr>
          <w:p w:rsidR="00EE00D5" w:rsidRPr="004E50BB" w:rsidRDefault="00EE00D5" w:rsidP="00D41B37">
            <w:pPr>
              <w:autoSpaceDN w:val="0"/>
              <w:spacing w:after="0" w:line="240" w:lineRule="auto"/>
              <w:jc w:val="center"/>
              <w:rPr>
                <w:rFonts w:ascii="Tahoma" w:eastAsia="Calibri" w:hAnsi="Tahoma" w:cs="Tahoma"/>
                <w:sz w:val="20"/>
                <w:szCs w:val="20"/>
                <w:lang w:val="id-ID" w:eastAsia="id-ID"/>
              </w:rPr>
            </w:pPr>
            <w:r w:rsidRPr="004E50BB">
              <w:rPr>
                <w:rFonts w:ascii="Tahoma" w:eastAsia="Calibri" w:hAnsi="Tahoma" w:cs="Tahoma"/>
                <w:sz w:val="20"/>
                <w:szCs w:val="20"/>
                <w:lang w:val="id-ID" w:eastAsia="id-ID"/>
              </w:rPr>
              <w:t>2</w:t>
            </w:r>
          </w:p>
        </w:tc>
        <w:tc>
          <w:tcPr>
            <w:tcW w:w="0" w:type="auto"/>
            <w:tcBorders>
              <w:top w:val="single" w:sz="6" w:space="0" w:color="auto"/>
              <w:left w:val="single" w:sz="6" w:space="0" w:color="auto"/>
              <w:bottom w:val="single" w:sz="6" w:space="0" w:color="auto"/>
              <w:right w:val="single" w:sz="6" w:space="0" w:color="auto"/>
            </w:tcBorders>
            <w:shd w:val="clear" w:color="auto" w:fill="FFFFFF" w:themeFill="background1"/>
          </w:tcPr>
          <w:p w:rsidR="00EE00D5" w:rsidRPr="004E50BB" w:rsidRDefault="00EE00D5" w:rsidP="00D41B37">
            <w:pPr>
              <w:autoSpaceDN w:val="0"/>
              <w:spacing w:after="0" w:line="240" w:lineRule="auto"/>
              <w:jc w:val="center"/>
              <w:rPr>
                <w:rFonts w:ascii="Tahoma" w:eastAsia="Calibri" w:hAnsi="Tahoma" w:cs="Tahoma"/>
                <w:sz w:val="20"/>
                <w:szCs w:val="20"/>
                <w:lang w:val="id-ID" w:eastAsia="id-ID"/>
              </w:rPr>
            </w:pPr>
          </w:p>
        </w:tc>
        <w:tc>
          <w:tcPr>
            <w:tcW w:w="0" w:type="auto"/>
            <w:vMerge/>
            <w:tcBorders>
              <w:left w:val="nil"/>
              <w:bottom w:val="single" w:sz="4" w:space="0" w:color="auto"/>
              <w:right w:val="single" w:sz="6" w:space="0" w:color="auto"/>
            </w:tcBorders>
            <w:vAlign w:val="center"/>
          </w:tcPr>
          <w:p w:rsidR="00EE00D5" w:rsidRPr="004E50BB" w:rsidRDefault="00EE00D5" w:rsidP="00D41B37">
            <w:pPr>
              <w:spacing w:after="0" w:line="240" w:lineRule="auto"/>
              <w:rPr>
                <w:rFonts w:ascii="Tahoma" w:eastAsia="Calibri" w:hAnsi="Tahoma" w:cs="Tahoma"/>
                <w:sz w:val="20"/>
                <w:szCs w:val="20"/>
                <w:lang w:eastAsia="id-ID"/>
              </w:rPr>
            </w:pPr>
          </w:p>
        </w:tc>
      </w:tr>
      <w:tr w:rsidR="00EE00D5" w:rsidRPr="004E50BB" w:rsidTr="001D1649">
        <w:trPr>
          <w:cantSplit/>
          <w:trHeight w:val="228"/>
        </w:trPr>
        <w:tc>
          <w:tcPr>
            <w:tcW w:w="544" w:type="dxa"/>
            <w:tcBorders>
              <w:top w:val="single" w:sz="4" w:space="0" w:color="auto"/>
              <w:left w:val="single" w:sz="4" w:space="0" w:color="auto"/>
              <w:bottom w:val="single" w:sz="4" w:space="0" w:color="auto"/>
              <w:right w:val="single" w:sz="4" w:space="0" w:color="auto"/>
            </w:tcBorders>
            <w:vAlign w:val="center"/>
          </w:tcPr>
          <w:p w:rsidR="00EE00D5" w:rsidRPr="004E50BB" w:rsidRDefault="00EE00D5" w:rsidP="00D41B37">
            <w:pPr>
              <w:autoSpaceDN w:val="0"/>
              <w:spacing w:after="0" w:line="240" w:lineRule="auto"/>
              <w:jc w:val="center"/>
              <w:rPr>
                <w:rFonts w:ascii="Tahoma" w:eastAsia="Calibri" w:hAnsi="Tahoma" w:cs="Tahoma"/>
                <w:sz w:val="20"/>
                <w:szCs w:val="20"/>
                <w:lang w:val="id-ID" w:eastAsia="id-ID"/>
              </w:rPr>
            </w:pPr>
          </w:p>
        </w:tc>
        <w:tc>
          <w:tcPr>
            <w:tcW w:w="0" w:type="auto"/>
            <w:gridSpan w:val="2"/>
            <w:tcBorders>
              <w:top w:val="single" w:sz="6" w:space="0" w:color="auto"/>
              <w:left w:val="single" w:sz="4" w:space="0" w:color="auto"/>
              <w:bottom w:val="single" w:sz="6" w:space="0" w:color="auto"/>
              <w:right w:val="single" w:sz="6" w:space="0" w:color="auto"/>
            </w:tcBorders>
            <w:hideMark/>
          </w:tcPr>
          <w:p w:rsidR="00EE00D5" w:rsidRPr="004E50BB" w:rsidRDefault="00EE00D5" w:rsidP="00D41B37">
            <w:pPr>
              <w:autoSpaceDN w:val="0"/>
              <w:spacing w:after="0" w:line="240" w:lineRule="auto"/>
              <w:ind w:left="252" w:right="-108" w:hanging="252"/>
              <w:jc w:val="center"/>
              <w:rPr>
                <w:rFonts w:ascii="Tahoma" w:eastAsia="Calibri" w:hAnsi="Tahoma" w:cs="Tahoma"/>
                <w:sz w:val="20"/>
                <w:szCs w:val="20"/>
                <w:lang w:val="id-ID" w:eastAsia="id-ID"/>
              </w:rPr>
            </w:pPr>
            <w:r w:rsidRPr="004E50BB">
              <w:rPr>
                <w:rFonts w:ascii="Tahoma" w:eastAsia="Calibri" w:hAnsi="Tahoma" w:cs="Tahoma"/>
                <w:sz w:val="20"/>
                <w:szCs w:val="20"/>
                <w:lang w:val="id-ID" w:eastAsia="id-ID"/>
              </w:rPr>
              <w:t>Jumlah sks Mata Kuliah Prodi</w:t>
            </w:r>
          </w:p>
        </w:tc>
        <w:tc>
          <w:tcPr>
            <w:tcW w:w="0" w:type="auto"/>
            <w:tcBorders>
              <w:top w:val="single" w:sz="6" w:space="0" w:color="auto"/>
              <w:left w:val="single" w:sz="6" w:space="0" w:color="auto"/>
              <w:bottom w:val="single" w:sz="6" w:space="0" w:color="auto"/>
              <w:right w:val="single" w:sz="6" w:space="0" w:color="auto"/>
            </w:tcBorders>
          </w:tcPr>
          <w:p w:rsidR="00EE00D5" w:rsidRPr="004E50BB" w:rsidRDefault="00EE00D5" w:rsidP="00D41B37">
            <w:pPr>
              <w:autoSpaceDN w:val="0"/>
              <w:spacing w:after="0" w:line="240" w:lineRule="auto"/>
              <w:jc w:val="center"/>
              <w:rPr>
                <w:rFonts w:ascii="Tahoma" w:eastAsia="Calibri" w:hAnsi="Tahoma" w:cs="Tahoma"/>
                <w:b/>
                <w:sz w:val="20"/>
                <w:szCs w:val="20"/>
                <w:lang w:val="id-ID" w:eastAsia="id-ID"/>
              </w:rPr>
            </w:pPr>
            <w:r>
              <w:rPr>
                <w:rFonts w:ascii="Tahoma" w:eastAsia="Calibri" w:hAnsi="Tahoma" w:cs="Tahoma"/>
                <w:b/>
                <w:sz w:val="20"/>
                <w:szCs w:val="20"/>
                <w:lang w:val="id-ID" w:eastAsia="id-ID"/>
              </w:rPr>
              <w:t>5</w:t>
            </w:r>
          </w:p>
        </w:tc>
        <w:tc>
          <w:tcPr>
            <w:tcW w:w="0" w:type="auto"/>
            <w:tcBorders>
              <w:top w:val="single" w:sz="6" w:space="0" w:color="auto"/>
              <w:left w:val="single" w:sz="6" w:space="0" w:color="auto"/>
              <w:bottom w:val="single" w:sz="6" w:space="0" w:color="auto"/>
              <w:right w:val="single" w:sz="6" w:space="0" w:color="auto"/>
            </w:tcBorders>
            <w:hideMark/>
          </w:tcPr>
          <w:p w:rsidR="00EE00D5" w:rsidRPr="004E50BB" w:rsidRDefault="00EE00D5" w:rsidP="00D41B37">
            <w:pPr>
              <w:autoSpaceDN w:val="0"/>
              <w:spacing w:after="0" w:line="240" w:lineRule="auto"/>
              <w:jc w:val="center"/>
              <w:rPr>
                <w:rFonts w:ascii="Tahoma" w:eastAsia="Calibri" w:hAnsi="Tahoma" w:cs="Tahoma"/>
                <w:b/>
                <w:sz w:val="20"/>
                <w:szCs w:val="20"/>
                <w:lang w:val="id-ID" w:eastAsia="id-ID"/>
              </w:rPr>
            </w:pPr>
            <w:r w:rsidRPr="004E50BB">
              <w:rPr>
                <w:rFonts w:ascii="Tahoma" w:eastAsia="Calibri" w:hAnsi="Tahoma" w:cs="Tahoma"/>
                <w:b/>
                <w:sz w:val="20"/>
                <w:szCs w:val="20"/>
                <w:lang w:val="id-ID" w:eastAsia="id-ID"/>
              </w:rPr>
              <w:t>1</w:t>
            </w:r>
            <w:r>
              <w:rPr>
                <w:rFonts w:ascii="Tahoma" w:eastAsia="Calibri" w:hAnsi="Tahoma" w:cs="Tahoma"/>
                <w:b/>
                <w:sz w:val="20"/>
                <w:szCs w:val="20"/>
                <w:lang w:val="id-ID" w:eastAsia="id-ID"/>
              </w:rPr>
              <w:t>4</w:t>
            </w:r>
          </w:p>
        </w:tc>
        <w:tc>
          <w:tcPr>
            <w:tcW w:w="0" w:type="auto"/>
            <w:tcBorders>
              <w:top w:val="single" w:sz="6" w:space="0" w:color="auto"/>
              <w:left w:val="single" w:sz="6" w:space="0" w:color="auto"/>
              <w:bottom w:val="single" w:sz="6" w:space="0" w:color="auto"/>
              <w:right w:val="single" w:sz="6" w:space="0" w:color="auto"/>
            </w:tcBorders>
          </w:tcPr>
          <w:p w:rsidR="00EE00D5" w:rsidRPr="004E50BB" w:rsidRDefault="00EE00D5" w:rsidP="00D41B37">
            <w:pPr>
              <w:autoSpaceDN w:val="0"/>
              <w:spacing w:after="0" w:line="240" w:lineRule="auto"/>
              <w:jc w:val="center"/>
              <w:rPr>
                <w:rFonts w:ascii="Tahoma" w:eastAsia="Calibri" w:hAnsi="Tahoma" w:cs="Tahoma"/>
                <w:b/>
                <w:sz w:val="20"/>
                <w:szCs w:val="20"/>
                <w:lang w:val="id-ID" w:eastAsia="id-ID"/>
              </w:rPr>
            </w:pPr>
            <w:r>
              <w:rPr>
                <w:rFonts w:ascii="Tahoma" w:eastAsia="Calibri" w:hAnsi="Tahoma" w:cs="Tahoma"/>
                <w:b/>
                <w:sz w:val="20"/>
                <w:szCs w:val="20"/>
                <w:lang w:val="id-ID" w:eastAsia="id-ID"/>
              </w:rPr>
              <w:t>8</w:t>
            </w:r>
          </w:p>
        </w:tc>
        <w:tc>
          <w:tcPr>
            <w:tcW w:w="0" w:type="auto"/>
            <w:tcBorders>
              <w:top w:val="single" w:sz="6" w:space="0" w:color="auto"/>
              <w:left w:val="single" w:sz="6" w:space="0" w:color="auto"/>
              <w:bottom w:val="single" w:sz="6" w:space="0" w:color="auto"/>
              <w:right w:val="single" w:sz="4" w:space="0" w:color="auto"/>
            </w:tcBorders>
            <w:shd w:val="clear" w:color="auto" w:fill="FFFFFF" w:themeFill="background1"/>
          </w:tcPr>
          <w:p w:rsidR="00EE00D5" w:rsidRPr="004E50BB" w:rsidRDefault="00EE00D5" w:rsidP="00D41B37">
            <w:pPr>
              <w:autoSpaceDN w:val="0"/>
              <w:spacing w:after="0" w:line="240" w:lineRule="auto"/>
              <w:jc w:val="center"/>
              <w:rPr>
                <w:rFonts w:ascii="Tahoma" w:eastAsia="Calibri" w:hAnsi="Tahoma" w:cs="Tahoma"/>
                <w:b/>
                <w:sz w:val="20"/>
                <w:szCs w:val="20"/>
                <w:lang w:val="id-ID" w:eastAsia="id-ID"/>
              </w:rPr>
            </w:pPr>
            <w:r>
              <w:rPr>
                <w:rFonts w:ascii="Tahoma" w:eastAsia="Calibri" w:hAnsi="Tahoma" w:cs="Tahoma"/>
                <w:b/>
                <w:sz w:val="20"/>
                <w:szCs w:val="20"/>
                <w:lang w:val="id-ID" w:eastAsia="id-ID"/>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EE00D5" w:rsidRPr="004E50BB" w:rsidRDefault="00EE00D5" w:rsidP="00D41B37">
            <w:pPr>
              <w:spacing w:after="0" w:line="240" w:lineRule="auto"/>
              <w:rPr>
                <w:rFonts w:ascii="Tahoma" w:eastAsia="Calibri" w:hAnsi="Tahoma" w:cs="Tahoma"/>
                <w:sz w:val="20"/>
                <w:szCs w:val="20"/>
                <w:lang w:eastAsia="id-ID"/>
              </w:rPr>
            </w:pPr>
          </w:p>
        </w:tc>
      </w:tr>
      <w:tr w:rsidR="00EE00D5" w:rsidRPr="004E50BB" w:rsidTr="001D1649">
        <w:trPr>
          <w:cantSplit/>
          <w:trHeight w:val="228"/>
        </w:trPr>
        <w:tc>
          <w:tcPr>
            <w:tcW w:w="6820" w:type="dxa"/>
            <w:gridSpan w:val="3"/>
            <w:tcBorders>
              <w:top w:val="single" w:sz="4" w:space="0" w:color="auto"/>
              <w:left w:val="single" w:sz="4" w:space="0" w:color="auto"/>
              <w:bottom w:val="single" w:sz="4" w:space="0" w:color="auto"/>
              <w:right w:val="single" w:sz="6" w:space="0" w:color="auto"/>
            </w:tcBorders>
            <w:vAlign w:val="center"/>
          </w:tcPr>
          <w:p w:rsidR="00EE00D5" w:rsidRPr="004E50BB" w:rsidRDefault="00EE00D5" w:rsidP="00D41B37">
            <w:pPr>
              <w:autoSpaceDN w:val="0"/>
              <w:spacing w:after="0" w:line="240" w:lineRule="auto"/>
              <w:rPr>
                <w:rFonts w:ascii="Tahoma" w:eastAsia="Calibri" w:hAnsi="Tahoma" w:cs="Tahoma"/>
                <w:b/>
                <w:bCs/>
                <w:sz w:val="20"/>
                <w:szCs w:val="20"/>
                <w:lang w:val="id-ID" w:eastAsia="id-ID"/>
              </w:rPr>
            </w:pPr>
            <w:r w:rsidRPr="004E50BB">
              <w:rPr>
                <w:rFonts w:ascii="Tahoma" w:eastAsia="Calibri" w:hAnsi="Tahoma" w:cs="Tahoma"/>
                <w:b/>
                <w:bCs/>
                <w:sz w:val="20"/>
                <w:szCs w:val="20"/>
                <w:lang w:val="id-ID" w:eastAsia="id-ID"/>
              </w:rPr>
              <w:t>I</w:t>
            </w:r>
            <w:r w:rsidRPr="004E50BB">
              <w:rPr>
                <w:rFonts w:ascii="Tahoma" w:eastAsia="Calibri" w:hAnsi="Tahoma" w:cs="Tahoma"/>
                <w:b/>
                <w:bCs/>
                <w:sz w:val="20"/>
                <w:szCs w:val="20"/>
                <w:lang w:eastAsia="id-ID"/>
              </w:rPr>
              <w:t>I</w:t>
            </w:r>
            <w:r w:rsidRPr="004E50BB">
              <w:rPr>
                <w:rFonts w:ascii="Tahoma" w:eastAsia="Calibri" w:hAnsi="Tahoma" w:cs="Tahoma"/>
                <w:b/>
                <w:bCs/>
                <w:sz w:val="20"/>
                <w:szCs w:val="20"/>
                <w:lang w:val="id-ID" w:eastAsia="id-ID"/>
              </w:rPr>
              <w:t>I</w:t>
            </w:r>
            <w:r w:rsidRPr="004E50BB">
              <w:rPr>
                <w:rFonts w:ascii="Tahoma" w:eastAsia="Calibri" w:hAnsi="Tahoma" w:cs="Tahoma"/>
                <w:b/>
                <w:bCs/>
                <w:sz w:val="20"/>
                <w:szCs w:val="20"/>
                <w:lang w:eastAsia="id-ID"/>
              </w:rPr>
              <w:t xml:space="preserve">. </w:t>
            </w:r>
            <w:r w:rsidRPr="004E50BB">
              <w:rPr>
                <w:rFonts w:ascii="Tahoma" w:eastAsia="Calibri" w:hAnsi="Tahoma" w:cs="Tahoma"/>
                <w:b/>
                <w:bCs/>
                <w:sz w:val="20"/>
                <w:szCs w:val="20"/>
                <w:lang w:val="id-ID" w:eastAsia="id-ID"/>
              </w:rPr>
              <w:t xml:space="preserve">MATA KULIAH </w:t>
            </w:r>
            <w:r>
              <w:rPr>
                <w:rFonts w:ascii="Tahoma" w:eastAsia="Calibri" w:hAnsi="Tahoma" w:cs="Tahoma"/>
                <w:b/>
                <w:bCs/>
                <w:sz w:val="20"/>
                <w:szCs w:val="20"/>
                <w:lang w:val="id-ID" w:eastAsia="id-ID"/>
              </w:rPr>
              <w:t xml:space="preserve">PILIHAN </w:t>
            </w:r>
            <w:r w:rsidRPr="004E50BB">
              <w:rPr>
                <w:rFonts w:ascii="Tahoma" w:eastAsia="Calibri" w:hAnsi="Tahoma" w:cs="Tahoma"/>
                <w:b/>
                <w:bCs/>
                <w:sz w:val="20"/>
                <w:szCs w:val="20"/>
                <w:lang w:val="id-ID" w:eastAsia="id-ID"/>
              </w:rPr>
              <w:t>KONSENTRASI</w:t>
            </w:r>
          </w:p>
        </w:tc>
        <w:tc>
          <w:tcPr>
            <w:tcW w:w="0" w:type="auto"/>
            <w:tcBorders>
              <w:top w:val="single" w:sz="6" w:space="0" w:color="auto"/>
              <w:left w:val="single" w:sz="6" w:space="0" w:color="auto"/>
              <w:bottom w:val="single" w:sz="6" w:space="0" w:color="auto"/>
              <w:right w:val="single" w:sz="6" w:space="0" w:color="auto"/>
            </w:tcBorders>
          </w:tcPr>
          <w:p w:rsidR="00EE00D5" w:rsidRPr="004E50BB" w:rsidRDefault="00EE00D5" w:rsidP="00D41B37">
            <w:pPr>
              <w:autoSpaceDN w:val="0"/>
              <w:spacing w:after="0" w:line="240" w:lineRule="auto"/>
              <w:jc w:val="center"/>
              <w:rPr>
                <w:rFonts w:ascii="Tahoma" w:eastAsia="Calibri" w:hAnsi="Tahoma" w:cs="Tahoma"/>
                <w:sz w:val="20"/>
                <w:szCs w:val="20"/>
                <w:lang w:eastAsia="id-ID"/>
              </w:rPr>
            </w:pPr>
          </w:p>
        </w:tc>
        <w:tc>
          <w:tcPr>
            <w:tcW w:w="0" w:type="auto"/>
            <w:tcBorders>
              <w:top w:val="single" w:sz="6" w:space="0" w:color="auto"/>
              <w:left w:val="single" w:sz="6" w:space="0" w:color="auto"/>
              <w:bottom w:val="single" w:sz="6" w:space="0" w:color="auto"/>
              <w:right w:val="single" w:sz="6" w:space="0" w:color="auto"/>
            </w:tcBorders>
            <w:hideMark/>
          </w:tcPr>
          <w:p w:rsidR="00EE00D5" w:rsidRPr="004E50BB" w:rsidRDefault="00EE00D5" w:rsidP="00D41B37">
            <w:pPr>
              <w:autoSpaceDN w:val="0"/>
              <w:spacing w:after="0" w:line="240" w:lineRule="auto"/>
              <w:jc w:val="center"/>
              <w:rPr>
                <w:rFonts w:ascii="Tahoma" w:eastAsia="Calibri" w:hAnsi="Tahoma" w:cs="Tahoma"/>
                <w:sz w:val="20"/>
                <w:szCs w:val="20"/>
                <w:lang w:eastAsia="id-ID"/>
              </w:rPr>
            </w:pPr>
          </w:p>
        </w:tc>
        <w:tc>
          <w:tcPr>
            <w:tcW w:w="0" w:type="auto"/>
            <w:tcBorders>
              <w:top w:val="single" w:sz="6" w:space="0" w:color="auto"/>
              <w:left w:val="single" w:sz="6" w:space="0" w:color="auto"/>
              <w:bottom w:val="single" w:sz="6" w:space="0" w:color="auto"/>
              <w:right w:val="single" w:sz="6" w:space="0" w:color="auto"/>
            </w:tcBorders>
          </w:tcPr>
          <w:p w:rsidR="00EE00D5" w:rsidRPr="004E50BB" w:rsidRDefault="00EE00D5" w:rsidP="00D41B37">
            <w:pPr>
              <w:autoSpaceDN w:val="0"/>
              <w:spacing w:after="0" w:line="240" w:lineRule="auto"/>
              <w:jc w:val="center"/>
              <w:rPr>
                <w:rFonts w:ascii="Tahoma" w:eastAsia="Calibri" w:hAnsi="Tahoma" w:cs="Tahoma"/>
                <w:sz w:val="20"/>
                <w:szCs w:val="20"/>
                <w:lang w:eastAsia="id-ID"/>
              </w:rPr>
            </w:pPr>
          </w:p>
        </w:tc>
        <w:tc>
          <w:tcPr>
            <w:tcW w:w="0" w:type="auto"/>
            <w:tcBorders>
              <w:top w:val="single" w:sz="6" w:space="0" w:color="auto"/>
              <w:left w:val="single" w:sz="6" w:space="0" w:color="auto"/>
              <w:bottom w:val="single" w:sz="6" w:space="0" w:color="auto"/>
              <w:right w:val="single" w:sz="4" w:space="0" w:color="auto"/>
            </w:tcBorders>
            <w:shd w:val="clear" w:color="auto" w:fill="FFFFFF" w:themeFill="background1"/>
          </w:tcPr>
          <w:p w:rsidR="00EE00D5" w:rsidRPr="004E50BB" w:rsidRDefault="00EE00D5" w:rsidP="00D41B37">
            <w:pPr>
              <w:autoSpaceDN w:val="0"/>
              <w:spacing w:after="0" w:line="240" w:lineRule="auto"/>
              <w:jc w:val="center"/>
              <w:rPr>
                <w:rFonts w:ascii="Tahoma" w:eastAsia="Calibri" w:hAnsi="Tahoma" w:cs="Tahoma"/>
                <w:sz w:val="20"/>
                <w:szCs w:val="20"/>
                <w:lang w:val="id-ID" w:eastAsia="id-ID"/>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EE00D5" w:rsidRPr="004E50BB" w:rsidRDefault="00EE00D5" w:rsidP="00D41B37">
            <w:pPr>
              <w:spacing w:after="0" w:line="240" w:lineRule="auto"/>
              <w:jc w:val="center"/>
              <w:rPr>
                <w:rFonts w:ascii="Tahoma" w:eastAsia="Calibri" w:hAnsi="Tahoma" w:cs="Tahoma"/>
                <w:b/>
                <w:sz w:val="20"/>
                <w:szCs w:val="20"/>
                <w:lang w:val="id-ID" w:eastAsia="id-ID"/>
              </w:rPr>
            </w:pPr>
          </w:p>
        </w:tc>
      </w:tr>
      <w:tr w:rsidR="00EE00D5" w:rsidRPr="004E50BB" w:rsidTr="001D1649">
        <w:trPr>
          <w:cantSplit/>
          <w:trHeight w:val="228"/>
        </w:trPr>
        <w:tc>
          <w:tcPr>
            <w:tcW w:w="544" w:type="dxa"/>
            <w:tcBorders>
              <w:top w:val="single" w:sz="4" w:space="0" w:color="auto"/>
              <w:left w:val="single" w:sz="4" w:space="0" w:color="auto"/>
              <w:bottom w:val="single" w:sz="4" w:space="0" w:color="auto"/>
              <w:right w:val="single" w:sz="4" w:space="0" w:color="auto"/>
            </w:tcBorders>
            <w:vAlign w:val="center"/>
          </w:tcPr>
          <w:p w:rsidR="00EE00D5" w:rsidRPr="004E50BB" w:rsidRDefault="00EE00D5" w:rsidP="00D41B37">
            <w:pPr>
              <w:autoSpaceDN w:val="0"/>
              <w:spacing w:after="0" w:line="240" w:lineRule="auto"/>
              <w:jc w:val="center"/>
              <w:rPr>
                <w:rFonts w:ascii="Tahoma" w:eastAsia="Calibri" w:hAnsi="Tahoma" w:cs="Tahoma"/>
                <w:sz w:val="20"/>
                <w:szCs w:val="20"/>
                <w:lang w:eastAsia="id-ID"/>
              </w:rPr>
            </w:pPr>
          </w:p>
        </w:tc>
        <w:tc>
          <w:tcPr>
            <w:tcW w:w="0" w:type="auto"/>
            <w:gridSpan w:val="2"/>
            <w:tcBorders>
              <w:top w:val="single" w:sz="6" w:space="0" w:color="auto"/>
              <w:left w:val="single" w:sz="4" w:space="0" w:color="auto"/>
              <w:bottom w:val="single" w:sz="6" w:space="0" w:color="auto"/>
              <w:right w:val="single" w:sz="6" w:space="0" w:color="auto"/>
            </w:tcBorders>
            <w:hideMark/>
          </w:tcPr>
          <w:p w:rsidR="00EE00D5" w:rsidRPr="000E21FD" w:rsidRDefault="00EE00D5" w:rsidP="009123DF">
            <w:pPr>
              <w:pStyle w:val="ListParagraph"/>
              <w:numPr>
                <w:ilvl w:val="0"/>
                <w:numId w:val="64"/>
              </w:numPr>
              <w:autoSpaceDN w:val="0"/>
              <w:spacing w:after="0" w:line="240" w:lineRule="auto"/>
              <w:ind w:left="274" w:right="-108" w:hanging="283"/>
              <w:rPr>
                <w:rFonts w:ascii="Tahoma" w:hAnsi="Tahoma" w:cs="Tahoma"/>
                <w:b/>
                <w:sz w:val="20"/>
                <w:szCs w:val="20"/>
                <w:lang w:val="id-ID" w:eastAsia="id-ID"/>
              </w:rPr>
            </w:pPr>
            <w:r w:rsidRPr="000E21FD">
              <w:rPr>
                <w:rFonts w:ascii="Tahoma" w:hAnsi="Tahoma" w:cs="Tahoma"/>
                <w:b/>
                <w:sz w:val="20"/>
                <w:szCs w:val="20"/>
                <w:lang w:val="id-ID" w:eastAsia="id-ID"/>
              </w:rPr>
              <w:t>Konsentrasi PTE</w:t>
            </w:r>
          </w:p>
        </w:tc>
        <w:tc>
          <w:tcPr>
            <w:tcW w:w="0" w:type="auto"/>
            <w:tcBorders>
              <w:top w:val="single" w:sz="6" w:space="0" w:color="auto"/>
              <w:left w:val="single" w:sz="6" w:space="0" w:color="auto"/>
              <w:bottom w:val="single" w:sz="6" w:space="0" w:color="auto"/>
              <w:right w:val="single" w:sz="6" w:space="0" w:color="auto"/>
            </w:tcBorders>
          </w:tcPr>
          <w:p w:rsidR="00EE00D5" w:rsidRPr="004E50BB" w:rsidRDefault="00EE00D5" w:rsidP="00D41B37">
            <w:pPr>
              <w:autoSpaceDN w:val="0"/>
              <w:spacing w:after="0" w:line="240" w:lineRule="auto"/>
              <w:jc w:val="center"/>
              <w:rPr>
                <w:rFonts w:ascii="Tahoma" w:eastAsia="Calibri" w:hAnsi="Tahoma" w:cs="Tahoma"/>
                <w:sz w:val="20"/>
                <w:szCs w:val="20"/>
                <w:lang w:eastAsia="id-ID"/>
              </w:rPr>
            </w:pPr>
          </w:p>
        </w:tc>
        <w:tc>
          <w:tcPr>
            <w:tcW w:w="0" w:type="auto"/>
            <w:tcBorders>
              <w:top w:val="single" w:sz="6" w:space="0" w:color="auto"/>
              <w:left w:val="single" w:sz="6" w:space="0" w:color="auto"/>
              <w:bottom w:val="single" w:sz="6" w:space="0" w:color="auto"/>
              <w:right w:val="single" w:sz="6" w:space="0" w:color="auto"/>
            </w:tcBorders>
            <w:hideMark/>
          </w:tcPr>
          <w:p w:rsidR="00EE00D5" w:rsidRPr="004E50BB" w:rsidRDefault="00EE00D5" w:rsidP="00D41B37">
            <w:pPr>
              <w:autoSpaceDN w:val="0"/>
              <w:spacing w:after="0" w:line="240" w:lineRule="auto"/>
              <w:jc w:val="center"/>
              <w:rPr>
                <w:rFonts w:ascii="Tahoma" w:eastAsia="Calibri" w:hAnsi="Tahoma" w:cs="Tahoma"/>
                <w:sz w:val="20"/>
                <w:szCs w:val="20"/>
                <w:lang w:eastAsia="id-ID"/>
              </w:rPr>
            </w:pPr>
          </w:p>
        </w:tc>
        <w:tc>
          <w:tcPr>
            <w:tcW w:w="0" w:type="auto"/>
            <w:tcBorders>
              <w:top w:val="single" w:sz="6" w:space="0" w:color="auto"/>
              <w:left w:val="single" w:sz="6" w:space="0" w:color="auto"/>
              <w:bottom w:val="single" w:sz="6" w:space="0" w:color="auto"/>
              <w:right w:val="single" w:sz="6" w:space="0" w:color="auto"/>
            </w:tcBorders>
          </w:tcPr>
          <w:p w:rsidR="00EE00D5" w:rsidRPr="004E50BB" w:rsidRDefault="00EE00D5" w:rsidP="00D41B37">
            <w:pPr>
              <w:autoSpaceDN w:val="0"/>
              <w:spacing w:after="0" w:line="240" w:lineRule="auto"/>
              <w:jc w:val="center"/>
              <w:rPr>
                <w:rFonts w:ascii="Tahoma" w:eastAsia="Calibri" w:hAnsi="Tahoma" w:cs="Tahoma"/>
                <w:sz w:val="20"/>
                <w:szCs w:val="20"/>
                <w:lang w:eastAsia="id-ID"/>
              </w:rPr>
            </w:pPr>
          </w:p>
        </w:tc>
        <w:tc>
          <w:tcPr>
            <w:tcW w:w="0" w:type="auto"/>
            <w:tcBorders>
              <w:top w:val="single" w:sz="6" w:space="0" w:color="auto"/>
              <w:left w:val="single" w:sz="6" w:space="0" w:color="auto"/>
              <w:bottom w:val="single" w:sz="6" w:space="0" w:color="auto"/>
              <w:right w:val="single" w:sz="4" w:space="0" w:color="auto"/>
            </w:tcBorders>
            <w:shd w:val="clear" w:color="auto" w:fill="FFFFFF" w:themeFill="background1"/>
          </w:tcPr>
          <w:p w:rsidR="00EE00D5" w:rsidRPr="004E50BB" w:rsidRDefault="00EE00D5" w:rsidP="00D41B37">
            <w:pPr>
              <w:autoSpaceDN w:val="0"/>
              <w:spacing w:after="0" w:line="240" w:lineRule="auto"/>
              <w:jc w:val="center"/>
              <w:rPr>
                <w:rFonts w:ascii="Tahoma" w:eastAsia="Calibri" w:hAnsi="Tahoma" w:cs="Tahoma"/>
                <w:sz w:val="20"/>
                <w:szCs w:val="20"/>
                <w:lang w:val="id-ID" w:eastAsia="id-ID"/>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EE00D5" w:rsidRPr="004E50BB" w:rsidRDefault="00EE00D5" w:rsidP="00D41B37">
            <w:pPr>
              <w:spacing w:after="0" w:line="240" w:lineRule="auto"/>
              <w:jc w:val="center"/>
              <w:rPr>
                <w:rFonts w:ascii="Tahoma" w:eastAsia="Calibri" w:hAnsi="Tahoma" w:cs="Tahoma"/>
                <w:sz w:val="20"/>
                <w:szCs w:val="20"/>
                <w:lang w:val="id-ID" w:eastAsia="id-ID"/>
              </w:rPr>
            </w:pPr>
          </w:p>
        </w:tc>
      </w:tr>
      <w:tr w:rsidR="00EE00D5" w:rsidRPr="004E50BB" w:rsidTr="001D1649">
        <w:trPr>
          <w:cantSplit/>
          <w:trHeight w:val="228"/>
        </w:trPr>
        <w:tc>
          <w:tcPr>
            <w:tcW w:w="544" w:type="dxa"/>
            <w:tcBorders>
              <w:top w:val="single" w:sz="4" w:space="0" w:color="auto"/>
              <w:left w:val="single" w:sz="4" w:space="0" w:color="auto"/>
              <w:bottom w:val="single" w:sz="4" w:space="0" w:color="auto"/>
              <w:right w:val="single" w:sz="4" w:space="0" w:color="auto"/>
            </w:tcBorders>
            <w:vAlign w:val="center"/>
          </w:tcPr>
          <w:p w:rsidR="00EE00D5" w:rsidRPr="004E50BB" w:rsidRDefault="00EE00D5" w:rsidP="00D41B37">
            <w:pPr>
              <w:autoSpaceDN w:val="0"/>
              <w:spacing w:after="0" w:line="240" w:lineRule="auto"/>
              <w:jc w:val="center"/>
              <w:rPr>
                <w:rFonts w:ascii="Tahoma" w:eastAsia="Calibri" w:hAnsi="Tahoma" w:cs="Tahoma"/>
                <w:sz w:val="20"/>
                <w:szCs w:val="20"/>
                <w:lang w:val="id-ID" w:eastAsia="id-ID"/>
              </w:rPr>
            </w:pPr>
            <w:r w:rsidRPr="004E50BB">
              <w:rPr>
                <w:rFonts w:ascii="Tahoma" w:eastAsia="Calibri" w:hAnsi="Tahoma" w:cs="Tahoma"/>
                <w:sz w:val="20"/>
                <w:szCs w:val="20"/>
                <w:lang w:val="id-ID" w:eastAsia="id-ID"/>
              </w:rPr>
              <w:t>1</w:t>
            </w:r>
          </w:p>
        </w:tc>
        <w:tc>
          <w:tcPr>
            <w:tcW w:w="0" w:type="auto"/>
            <w:tcBorders>
              <w:top w:val="single" w:sz="6" w:space="0" w:color="auto"/>
              <w:left w:val="single" w:sz="4" w:space="0" w:color="auto"/>
              <w:bottom w:val="single" w:sz="6" w:space="0" w:color="auto"/>
              <w:right w:val="single" w:sz="6" w:space="0" w:color="auto"/>
            </w:tcBorders>
            <w:hideMark/>
          </w:tcPr>
          <w:p w:rsidR="00EE00D5" w:rsidRPr="004E50BB" w:rsidRDefault="009123DF" w:rsidP="001D1649">
            <w:pPr>
              <w:autoSpaceDN w:val="0"/>
              <w:spacing w:after="0" w:line="240" w:lineRule="auto"/>
              <w:jc w:val="center"/>
              <w:rPr>
                <w:rFonts w:ascii="Tahoma" w:eastAsia="Calibri" w:hAnsi="Tahoma" w:cs="Tahoma"/>
                <w:sz w:val="20"/>
                <w:szCs w:val="20"/>
                <w:lang w:val="id-ID" w:eastAsia="id-ID"/>
              </w:rPr>
            </w:pPr>
            <w:r>
              <w:rPr>
                <w:rFonts w:ascii="Tahoma" w:eastAsia="Calibri" w:hAnsi="Tahoma" w:cs="Tahoma"/>
                <w:sz w:val="20"/>
                <w:szCs w:val="20"/>
                <w:lang w:val="id-ID" w:eastAsia="id-ID"/>
              </w:rPr>
              <w:t>TE</w:t>
            </w:r>
            <w:r w:rsidR="001D1649">
              <w:rPr>
                <w:rFonts w:ascii="Tahoma" w:eastAsia="Calibri" w:hAnsi="Tahoma" w:cs="Tahoma"/>
                <w:sz w:val="20"/>
                <w:szCs w:val="20"/>
                <w:lang w:val="id-ID" w:eastAsia="id-ID"/>
              </w:rPr>
              <w:t>I</w:t>
            </w:r>
            <w:r>
              <w:rPr>
                <w:rFonts w:ascii="Tahoma" w:eastAsia="Calibri" w:hAnsi="Tahoma" w:cs="Tahoma"/>
                <w:sz w:val="20"/>
                <w:szCs w:val="20"/>
                <w:lang w:val="id-ID" w:eastAsia="id-ID"/>
              </w:rPr>
              <w:t>82</w:t>
            </w:r>
            <w:r w:rsidR="001D1649">
              <w:rPr>
                <w:rFonts w:ascii="Tahoma" w:eastAsia="Calibri" w:hAnsi="Tahoma" w:cs="Tahoma"/>
                <w:sz w:val="20"/>
                <w:szCs w:val="20"/>
                <w:lang w:val="id-ID" w:eastAsia="id-ID"/>
              </w:rPr>
              <w:t>2</w:t>
            </w:r>
            <w:r>
              <w:rPr>
                <w:rFonts w:ascii="Tahoma" w:eastAsia="Calibri" w:hAnsi="Tahoma" w:cs="Tahoma"/>
                <w:sz w:val="20"/>
                <w:szCs w:val="20"/>
                <w:lang w:val="id-ID" w:eastAsia="id-ID"/>
              </w:rPr>
              <w:t>1</w:t>
            </w:r>
          </w:p>
        </w:tc>
        <w:tc>
          <w:tcPr>
            <w:tcW w:w="0" w:type="auto"/>
            <w:tcBorders>
              <w:top w:val="single" w:sz="6" w:space="0" w:color="auto"/>
              <w:left w:val="single" w:sz="6" w:space="0" w:color="auto"/>
              <w:bottom w:val="single" w:sz="6" w:space="0" w:color="auto"/>
              <w:right w:val="single" w:sz="6" w:space="0" w:color="auto"/>
            </w:tcBorders>
            <w:hideMark/>
          </w:tcPr>
          <w:p w:rsidR="00EE00D5" w:rsidRPr="004E50BB" w:rsidRDefault="00EE00D5" w:rsidP="00D41B37">
            <w:pPr>
              <w:autoSpaceDN w:val="0"/>
              <w:spacing w:after="0" w:line="240" w:lineRule="auto"/>
              <w:rPr>
                <w:rFonts w:ascii="Tahoma" w:eastAsia="Calibri" w:hAnsi="Tahoma" w:cs="Tahoma"/>
                <w:sz w:val="20"/>
                <w:szCs w:val="20"/>
                <w:lang w:val="id-ID" w:eastAsia="id-ID"/>
              </w:rPr>
            </w:pPr>
            <w:r w:rsidRPr="004E50BB">
              <w:rPr>
                <w:rFonts w:ascii="Tahoma" w:eastAsia="Calibri" w:hAnsi="Tahoma" w:cs="Tahoma"/>
                <w:sz w:val="20"/>
                <w:szCs w:val="20"/>
                <w:lang w:val="id-ID" w:eastAsia="id-ID"/>
              </w:rPr>
              <w:t>Elektronika Industri</w:t>
            </w:r>
          </w:p>
        </w:tc>
        <w:tc>
          <w:tcPr>
            <w:tcW w:w="0" w:type="auto"/>
            <w:tcBorders>
              <w:top w:val="single" w:sz="6" w:space="0" w:color="auto"/>
              <w:left w:val="single" w:sz="6" w:space="0" w:color="auto"/>
              <w:bottom w:val="single" w:sz="6" w:space="0" w:color="auto"/>
              <w:right w:val="single" w:sz="6" w:space="0" w:color="auto"/>
            </w:tcBorders>
          </w:tcPr>
          <w:p w:rsidR="00EE00D5" w:rsidRPr="004E50BB" w:rsidRDefault="00EE00D5" w:rsidP="00D41B37">
            <w:pPr>
              <w:autoSpaceDN w:val="0"/>
              <w:spacing w:after="0" w:line="240" w:lineRule="auto"/>
              <w:jc w:val="center"/>
              <w:rPr>
                <w:rFonts w:ascii="Tahoma" w:eastAsia="Calibri" w:hAnsi="Tahoma" w:cs="Tahoma"/>
                <w:sz w:val="20"/>
                <w:szCs w:val="20"/>
                <w:lang w:val="id-ID" w:eastAsia="id-ID"/>
              </w:rPr>
            </w:pPr>
          </w:p>
        </w:tc>
        <w:tc>
          <w:tcPr>
            <w:tcW w:w="0" w:type="auto"/>
            <w:tcBorders>
              <w:top w:val="single" w:sz="6" w:space="0" w:color="auto"/>
              <w:left w:val="single" w:sz="6" w:space="0" w:color="auto"/>
              <w:bottom w:val="single" w:sz="6" w:space="0" w:color="auto"/>
              <w:right w:val="single" w:sz="6" w:space="0" w:color="auto"/>
            </w:tcBorders>
            <w:hideMark/>
          </w:tcPr>
          <w:p w:rsidR="00EE00D5" w:rsidRPr="004E50BB" w:rsidRDefault="00EE00D5" w:rsidP="00D41B37">
            <w:pPr>
              <w:autoSpaceDN w:val="0"/>
              <w:spacing w:after="0" w:line="240" w:lineRule="auto"/>
              <w:jc w:val="center"/>
              <w:rPr>
                <w:rFonts w:ascii="Tahoma" w:eastAsia="Calibri" w:hAnsi="Tahoma" w:cs="Tahoma"/>
                <w:sz w:val="20"/>
                <w:szCs w:val="20"/>
                <w:lang w:val="id-ID" w:eastAsia="id-ID"/>
              </w:rPr>
            </w:pPr>
            <w:r w:rsidRPr="004E50BB">
              <w:rPr>
                <w:rFonts w:ascii="Tahoma" w:eastAsia="Calibri" w:hAnsi="Tahoma" w:cs="Tahoma"/>
                <w:sz w:val="20"/>
                <w:szCs w:val="20"/>
                <w:lang w:val="id-ID" w:eastAsia="id-ID"/>
              </w:rPr>
              <w:t>2</w:t>
            </w:r>
          </w:p>
        </w:tc>
        <w:tc>
          <w:tcPr>
            <w:tcW w:w="0" w:type="auto"/>
            <w:tcBorders>
              <w:top w:val="single" w:sz="6" w:space="0" w:color="auto"/>
              <w:left w:val="single" w:sz="6" w:space="0" w:color="auto"/>
              <w:bottom w:val="single" w:sz="6" w:space="0" w:color="auto"/>
              <w:right w:val="single" w:sz="6" w:space="0" w:color="auto"/>
            </w:tcBorders>
          </w:tcPr>
          <w:p w:rsidR="00EE00D5" w:rsidRPr="004E50BB" w:rsidRDefault="00EE00D5" w:rsidP="00D41B37">
            <w:pPr>
              <w:autoSpaceDN w:val="0"/>
              <w:spacing w:after="0" w:line="240" w:lineRule="auto"/>
              <w:jc w:val="center"/>
              <w:rPr>
                <w:rFonts w:ascii="Tahoma" w:eastAsia="Calibri" w:hAnsi="Tahoma" w:cs="Tahoma"/>
                <w:sz w:val="20"/>
                <w:szCs w:val="20"/>
                <w:lang w:eastAsia="id-ID"/>
              </w:rPr>
            </w:pPr>
          </w:p>
        </w:tc>
        <w:tc>
          <w:tcPr>
            <w:tcW w:w="0" w:type="auto"/>
            <w:tcBorders>
              <w:top w:val="single" w:sz="6" w:space="0" w:color="auto"/>
              <w:left w:val="single" w:sz="6" w:space="0" w:color="auto"/>
              <w:bottom w:val="single" w:sz="6" w:space="0" w:color="auto"/>
              <w:right w:val="single" w:sz="6" w:space="0" w:color="auto"/>
            </w:tcBorders>
            <w:shd w:val="clear" w:color="auto" w:fill="FFFFFF" w:themeFill="background1"/>
          </w:tcPr>
          <w:p w:rsidR="00EE00D5" w:rsidRPr="004E50BB" w:rsidRDefault="00EE00D5" w:rsidP="00D41B37">
            <w:pPr>
              <w:autoSpaceDN w:val="0"/>
              <w:spacing w:after="0" w:line="240" w:lineRule="auto"/>
              <w:rPr>
                <w:rFonts w:ascii="Tahoma" w:eastAsia="Calibri" w:hAnsi="Tahoma" w:cs="Tahoma"/>
                <w:sz w:val="20"/>
                <w:szCs w:val="20"/>
                <w:lang w:eastAsia="id-ID"/>
              </w:rPr>
            </w:pPr>
          </w:p>
        </w:tc>
        <w:tc>
          <w:tcPr>
            <w:tcW w:w="0" w:type="auto"/>
            <w:vMerge w:val="restart"/>
            <w:tcBorders>
              <w:top w:val="single" w:sz="4" w:space="0" w:color="auto"/>
              <w:left w:val="nil"/>
              <w:right w:val="single" w:sz="6" w:space="0" w:color="auto"/>
            </w:tcBorders>
            <w:vAlign w:val="center"/>
            <w:hideMark/>
          </w:tcPr>
          <w:p w:rsidR="00EE00D5" w:rsidRPr="00E511F3" w:rsidRDefault="00EE00D5" w:rsidP="00D41B37">
            <w:pPr>
              <w:spacing w:after="0" w:line="240" w:lineRule="auto"/>
              <w:jc w:val="center"/>
              <w:rPr>
                <w:rFonts w:ascii="Tahoma" w:eastAsia="Calibri" w:hAnsi="Tahoma" w:cs="Tahoma"/>
                <w:sz w:val="20"/>
                <w:szCs w:val="20"/>
                <w:lang w:val="id-ID" w:eastAsia="id-ID"/>
              </w:rPr>
            </w:pPr>
            <w:r>
              <w:rPr>
                <w:rFonts w:ascii="Tahoma" w:eastAsia="Calibri" w:hAnsi="Tahoma" w:cs="Tahoma"/>
                <w:sz w:val="20"/>
                <w:szCs w:val="20"/>
                <w:lang w:val="id-ID" w:eastAsia="id-ID"/>
              </w:rPr>
              <w:t>6</w:t>
            </w:r>
          </w:p>
        </w:tc>
      </w:tr>
      <w:tr w:rsidR="00EE00D5" w:rsidRPr="004E50BB" w:rsidTr="001D1649">
        <w:trPr>
          <w:cantSplit/>
          <w:trHeight w:val="228"/>
        </w:trPr>
        <w:tc>
          <w:tcPr>
            <w:tcW w:w="544" w:type="dxa"/>
            <w:tcBorders>
              <w:top w:val="single" w:sz="4" w:space="0" w:color="auto"/>
              <w:left w:val="single" w:sz="4" w:space="0" w:color="auto"/>
              <w:bottom w:val="single" w:sz="4" w:space="0" w:color="auto"/>
              <w:right w:val="single" w:sz="4" w:space="0" w:color="auto"/>
            </w:tcBorders>
            <w:vAlign w:val="center"/>
          </w:tcPr>
          <w:p w:rsidR="00EE00D5" w:rsidRPr="004E50BB" w:rsidRDefault="00EE00D5" w:rsidP="00D41B37">
            <w:pPr>
              <w:autoSpaceDN w:val="0"/>
              <w:spacing w:after="0" w:line="240" w:lineRule="auto"/>
              <w:jc w:val="center"/>
              <w:rPr>
                <w:rFonts w:ascii="Tahoma" w:eastAsia="Calibri" w:hAnsi="Tahoma" w:cs="Tahoma"/>
                <w:sz w:val="20"/>
                <w:szCs w:val="20"/>
                <w:lang w:val="id-ID" w:eastAsia="id-ID"/>
              </w:rPr>
            </w:pPr>
            <w:r w:rsidRPr="004E50BB">
              <w:rPr>
                <w:rFonts w:ascii="Tahoma" w:eastAsia="Calibri" w:hAnsi="Tahoma" w:cs="Tahoma"/>
                <w:sz w:val="20"/>
                <w:szCs w:val="20"/>
                <w:lang w:val="id-ID" w:eastAsia="id-ID"/>
              </w:rPr>
              <w:t>2</w:t>
            </w:r>
          </w:p>
        </w:tc>
        <w:tc>
          <w:tcPr>
            <w:tcW w:w="0" w:type="auto"/>
            <w:tcBorders>
              <w:top w:val="single" w:sz="6" w:space="0" w:color="auto"/>
              <w:left w:val="single" w:sz="4" w:space="0" w:color="auto"/>
              <w:bottom w:val="single" w:sz="6" w:space="0" w:color="auto"/>
              <w:right w:val="single" w:sz="6" w:space="0" w:color="auto"/>
            </w:tcBorders>
            <w:hideMark/>
          </w:tcPr>
          <w:p w:rsidR="00EE00D5" w:rsidRPr="004E50BB" w:rsidRDefault="009123DF" w:rsidP="009123DF">
            <w:pPr>
              <w:autoSpaceDN w:val="0"/>
              <w:spacing w:after="0" w:line="240" w:lineRule="auto"/>
              <w:jc w:val="center"/>
              <w:rPr>
                <w:rFonts w:ascii="Tahoma" w:eastAsia="Calibri" w:hAnsi="Tahoma" w:cs="Tahoma"/>
                <w:sz w:val="20"/>
                <w:szCs w:val="20"/>
                <w:lang w:val="id-ID" w:eastAsia="id-ID"/>
              </w:rPr>
            </w:pPr>
            <w:r>
              <w:rPr>
                <w:rFonts w:ascii="Tahoma" w:eastAsia="Calibri" w:hAnsi="Tahoma" w:cs="Tahoma"/>
                <w:sz w:val="20"/>
                <w:szCs w:val="20"/>
                <w:lang w:val="id-ID" w:eastAsia="id-ID"/>
              </w:rPr>
              <w:t>TE</w:t>
            </w:r>
            <w:r w:rsidR="001D1649">
              <w:rPr>
                <w:rFonts w:ascii="Tahoma" w:eastAsia="Calibri" w:hAnsi="Tahoma" w:cs="Tahoma"/>
                <w:sz w:val="20"/>
                <w:szCs w:val="20"/>
                <w:lang w:val="id-ID" w:eastAsia="id-ID"/>
              </w:rPr>
              <w:t>I822</w:t>
            </w:r>
            <w:r>
              <w:rPr>
                <w:rFonts w:ascii="Tahoma" w:eastAsia="Calibri" w:hAnsi="Tahoma" w:cs="Tahoma"/>
                <w:sz w:val="20"/>
                <w:szCs w:val="20"/>
                <w:lang w:val="id-ID" w:eastAsia="id-ID"/>
              </w:rPr>
              <w:t>2</w:t>
            </w:r>
          </w:p>
        </w:tc>
        <w:tc>
          <w:tcPr>
            <w:tcW w:w="0" w:type="auto"/>
            <w:tcBorders>
              <w:top w:val="single" w:sz="6" w:space="0" w:color="auto"/>
              <w:left w:val="single" w:sz="6" w:space="0" w:color="auto"/>
              <w:bottom w:val="single" w:sz="6" w:space="0" w:color="auto"/>
              <w:right w:val="single" w:sz="6" w:space="0" w:color="auto"/>
            </w:tcBorders>
            <w:hideMark/>
          </w:tcPr>
          <w:p w:rsidR="00EE00D5" w:rsidRPr="004E50BB" w:rsidRDefault="00EE00D5" w:rsidP="00D41B37">
            <w:pPr>
              <w:autoSpaceDN w:val="0"/>
              <w:spacing w:after="0" w:line="240" w:lineRule="auto"/>
              <w:rPr>
                <w:rFonts w:ascii="Tahoma" w:eastAsia="Calibri" w:hAnsi="Tahoma" w:cs="Tahoma"/>
                <w:sz w:val="20"/>
                <w:szCs w:val="20"/>
                <w:lang w:val="id-ID" w:eastAsia="id-ID"/>
              </w:rPr>
            </w:pPr>
            <w:r w:rsidRPr="004E50BB">
              <w:rPr>
                <w:rFonts w:ascii="Tahoma" w:eastAsia="Calibri" w:hAnsi="Tahoma" w:cs="Tahoma"/>
                <w:sz w:val="20"/>
                <w:szCs w:val="20"/>
                <w:lang w:val="id-ID" w:eastAsia="id-ID"/>
              </w:rPr>
              <w:t>Mekatronika</w:t>
            </w:r>
          </w:p>
        </w:tc>
        <w:tc>
          <w:tcPr>
            <w:tcW w:w="0" w:type="auto"/>
            <w:tcBorders>
              <w:top w:val="single" w:sz="6" w:space="0" w:color="auto"/>
              <w:left w:val="single" w:sz="6" w:space="0" w:color="auto"/>
              <w:bottom w:val="single" w:sz="6" w:space="0" w:color="auto"/>
              <w:right w:val="single" w:sz="6" w:space="0" w:color="auto"/>
            </w:tcBorders>
          </w:tcPr>
          <w:p w:rsidR="00EE00D5" w:rsidRPr="004E50BB" w:rsidRDefault="00EE00D5" w:rsidP="00D41B37">
            <w:pPr>
              <w:autoSpaceDN w:val="0"/>
              <w:spacing w:after="0" w:line="240" w:lineRule="auto"/>
              <w:jc w:val="center"/>
              <w:rPr>
                <w:rFonts w:ascii="Tahoma" w:eastAsia="Calibri" w:hAnsi="Tahoma" w:cs="Tahoma"/>
                <w:sz w:val="20"/>
                <w:szCs w:val="20"/>
                <w:lang w:eastAsia="id-ID"/>
              </w:rPr>
            </w:pPr>
          </w:p>
        </w:tc>
        <w:tc>
          <w:tcPr>
            <w:tcW w:w="0" w:type="auto"/>
            <w:tcBorders>
              <w:top w:val="single" w:sz="6" w:space="0" w:color="auto"/>
              <w:left w:val="single" w:sz="6" w:space="0" w:color="auto"/>
              <w:bottom w:val="single" w:sz="6" w:space="0" w:color="auto"/>
              <w:right w:val="single" w:sz="6" w:space="0" w:color="auto"/>
            </w:tcBorders>
            <w:hideMark/>
          </w:tcPr>
          <w:p w:rsidR="00EE00D5" w:rsidRPr="004E50BB" w:rsidRDefault="00EE00D5" w:rsidP="00D41B37">
            <w:pPr>
              <w:autoSpaceDN w:val="0"/>
              <w:spacing w:after="0" w:line="240" w:lineRule="auto"/>
              <w:jc w:val="center"/>
              <w:rPr>
                <w:rFonts w:ascii="Tahoma" w:eastAsia="Calibri" w:hAnsi="Tahoma" w:cs="Tahoma"/>
                <w:sz w:val="20"/>
                <w:szCs w:val="20"/>
                <w:lang w:val="id-ID" w:eastAsia="id-ID"/>
              </w:rPr>
            </w:pPr>
          </w:p>
        </w:tc>
        <w:tc>
          <w:tcPr>
            <w:tcW w:w="0" w:type="auto"/>
            <w:tcBorders>
              <w:top w:val="single" w:sz="6" w:space="0" w:color="auto"/>
              <w:left w:val="single" w:sz="6" w:space="0" w:color="auto"/>
              <w:bottom w:val="single" w:sz="6" w:space="0" w:color="auto"/>
              <w:right w:val="single" w:sz="6" w:space="0" w:color="auto"/>
            </w:tcBorders>
          </w:tcPr>
          <w:p w:rsidR="00EE00D5" w:rsidRPr="004E50BB" w:rsidRDefault="00EE00D5" w:rsidP="00D41B37">
            <w:pPr>
              <w:autoSpaceDN w:val="0"/>
              <w:spacing w:after="0" w:line="240" w:lineRule="auto"/>
              <w:jc w:val="center"/>
              <w:rPr>
                <w:rFonts w:ascii="Tahoma" w:eastAsia="Calibri" w:hAnsi="Tahoma" w:cs="Tahoma"/>
                <w:sz w:val="20"/>
                <w:szCs w:val="20"/>
                <w:lang w:val="id-ID" w:eastAsia="id-ID"/>
              </w:rPr>
            </w:pPr>
            <w:r w:rsidRPr="004E50BB">
              <w:rPr>
                <w:rFonts w:ascii="Tahoma" w:eastAsia="Calibri" w:hAnsi="Tahoma" w:cs="Tahoma"/>
                <w:sz w:val="20"/>
                <w:szCs w:val="20"/>
                <w:lang w:val="id-ID" w:eastAsia="id-ID"/>
              </w:rPr>
              <w:t>2</w:t>
            </w:r>
          </w:p>
        </w:tc>
        <w:tc>
          <w:tcPr>
            <w:tcW w:w="0" w:type="auto"/>
            <w:tcBorders>
              <w:top w:val="single" w:sz="6" w:space="0" w:color="auto"/>
              <w:left w:val="single" w:sz="6" w:space="0" w:color="auto"/>
              <w:bottom w:val="single" w:sz="6" w:space="0" w:color="auto"/>
              <w:right w:val="single" w:sz="6" w:space="0" w:color="auto"/>
            </w:tcBorders>
            <w:shd w:val="clear" w:color="auto" w:fill="FFFFFF" w:themeFill="background1"/>
          </w:tcPr>
          <w:p w:rsidR="00EE00D5" w:rsidRPr="004E50BB" w:rsidRDefault="00EE00D5" w:rsidP="00D41B37">
            <w:pPr>
              <w:autoSpaceDN w:val="0"/>
              <w:spacing w:after="0" w:line="240" w:lineRule="auto"/>
              <w:jc w:val="center"/>
              <w:rPr>
                <w:rFonts w:ascii="Tahoma" w:eastAsia="Calibri" w:hAnsi="Tahoma" w:cs="Tahoma"/>
                <w:sz w:val="20"/>
                <w:szCs w:val="20"/>
                <w:lang w:eastAsia="id-ID"/>
              </w:rPr>
            </w:pPr>
          </w:p>
        </w:tc>
        <w:tc>
          <w:tcPr>
            <w:tcW w:w="0" w:type="auto"/>
            <w:vMerge/>
            <w:tcBorders>
              <w:left w:val="nil"/>
              <w:right w:val="single" w:sz="6" w:space="0" w:color="auto"/>
            </w:tcBorders>
            <w:vAlign w:val="center"/>
            <w:hideMark/>
          </w:tcPr>
          <w:p w:rsidR="00EE00D5" w:rsidRPr="004E50BB" w:rsidRDefault="00EE00D5" w:rsidP="00D41B37">
            <w:pPr>
              <w:spacing w:after="0" w:line="240" w:lineRule="auto"/>
              <w:rPr>
                <w:rFonts w:ascii="Tahoma" w:eastAsia="Calibri" w:hAnsi="Tahoma" w:cs="Tahoma"/>
                <w:sz w:val="20"/>
                <w:szCs w:val="20"/>
                <w:lang w:eastAsia="id-ID"/>
              </w:rPr>
            </w:pPr>
          </w:p>
        </w:tc>
      </w:tr>
      <w:tr w:rsidR="00EE00D5" w:rsidRPr="004E50BB" w:rsidTr="001D1649">
        <w:trPr>
          <w:cantSplit/>
          <w:trHeight w:val="228"/>
        </w:trPr>
        <w:tc>
          <w:tcPr>
            <w:tcW w:w="544" w:type="dxa"/>
            <w:tcBorders>
              <w:top w:val="single" w:sz="4" w:space="0" w:color="auto"/>
              <w:left w:val="single" w:sz="4" w:space="0" w:color="auto"/>
              <w:bottom w:val="single" w:sz="4" w:space="0" w:color="auto"/>
              <w:right w:val="single" w:sz="4" w:space="0" w:color="auto"/>
            </w:tcBorders>
            <w:vAlign w:val="center"/>
          </w:tcPr>
          <w:p w:rsidR="00EE00D5" w:rsidRPr="004E50BB" w:rsidRDefault="00EE00D5" w:rsidP="00D41B37">
            <w:pPr>
              <w:autoSpaceDN w:val="0"/>
              <w:spacing w:after="0" w:line="240" w:lineRule="auto"/>
              <w:jc w:val="center"/>
              <w:rPr>
                <w:rFonts w:ascii="Tahoma" w:eastAsia="Calibri" w:hAnsi="Tahoma" w:cs="Tahoma"/>
                <w:sz w:val="20"/>
                <w:szCs w:val="20"/>
                <w:lang w:val="id-ID" w:eastAsia="id-ID"/>
              </w:rPr>
            </w:pPr>
            <w:r w:rsidRPr="004E50BB">
              <w:rPr>
                <w:rFonts w:ascii="Tahoma" w:eastAsia="Calibri" w:hAnsi="Tahoma" w:cs="Tahoma"/>
                <w:sz w:val="20"/>
                <w:szCs w:val="20"/>
                <w:lang w:val="id-ID" w:eastAsia="id-ID"/>
              </w:rPr>
              <w:t>3</w:t>
            </w:r>
          </w:p>
        </w:tc>
        <w:tc>
          <w:tcPr>
            <w:tcW w:w="0" w:type="auto"/>
            <w:tcBorders>
              <w:top w:val="single" w:sz="6" w:space="0" w:color="auto"/>
              <w:left w:val="single" w:sz="4" w:space="0" w:color="auto"/>
              <w:bottom w:val="single" w:sz="6" w:space="0" w:color="auto"/>
              <w:right w:val="single" w:sz="6" w:space="0" w:color="auto"/>
            </w:tcBorders>
            <w:hideMark/>
          </w:tcPr>
          <w:p w:rsidR="00EE00D5" w:rsidRPr="004E50BB" w:rsidRDefault="00EE00D5" w:rsidP="009123DF">
            <w:pPr>
              <w:autoSpaceDN w:val="0"/>
              <w:spacing w:after="0" w:line="240" w:lineRule="auto"/>
              <w:jc w:val="center"/>
              <w:rPr>
                <w:rFonts w:ascii="Tahoma" w:eastAsia="Calibri" w:hAnsi="Tahoma" w:cs="Tahoma"/>
                <w:sz w:val="20"/>
                <w:szCs w:val="20"/>
                <w:lang w:val="id-ID" w:eastAsia="id-ID"/>
              </w:rPr>
            </w:pPr>
            <w:r w:rsidRPr="004E50BB">
              <w:rPr>
                <w:rFonts w:ascii="Tahoma" w:eastAsia="Calibri" w:hAnsi="Tahoma" w:cs="Tahoma"/>
                <w:sz w:val="20"/>
                <w:szCs w:val="20"/>
                <w:lang w:val="id-ID" w:eastAsia="id-ID"/>
              </w:rPr>
              <w:t>TE</w:t>
            </w:r>
            <w:r w:rsidR="001D1649">
              <w:rPr>
                <w:rFonts w:ascii="Tahoma" w:eastAsia="Calibri" w:hAnsi="Tahoma" w:cs="Tahoma"/>
                <w:sz w:val="20"/>
                <w:szCs w:val="20"/>
                <w:lang w:val="id-ID" w:eastAsia="id-ID"/>
              </w:rPr>
              <w:t>I822</w:t>
            </w:r>
            <w:r w:rsidR="009123DF">
              <w:rPr>
                <w:rFonts w:ascii="Tahoma" w:eastAsia="Calibri" w:hAnsi="Tahoma" w:cs="Tahoma"/>
                <w:sz w:val="20"/>
                <w:szCs w:val="20"/>
                <w:lang w:val="id-ID" w:eastAsia="id-ID"/>
              </w:rPr>
              <w:t>3</w:t>
            </w:r>
          </w:p>
        </w:tc>
        <w:tc>
          <w:tcPr>
            <w:tcW w:w="0" w:type="auto"/>
            <w:tcBorders>
              <w:top w:val="single" w:sz="6" w:space="0" w:color="auto"/>
              <w:left w:val="single" w:sz="6" w:space="0" w:color="auto"/>
              <w:bottom w:val="single" w:sz="6" w:space="0" w:color="auto"/>
              <w:right w:val="single" w:sz="6" w:space="0" w:color="auto"/>
            </w:tcBorders>
            <w:hideMark/>
          </w:tcPr>
          <w:p w:rsidR="00EE00D5" w:rsidRPr="004E50BB" w:rsidRDefault="00EE00D5" w:rsidP="00D41B37">
            <w:pPr>
              <w:autoSpaceDN w:val="0"/>
              <w:spacing w:after="0" w:line="240" w:lineRule="auto"/>
              <w:rPr>
                <w:rFonts w:ascii="Tahoma" w:eastAsia="Calibri" w:hAnsi="Tahoma" w:cs="Tahoma"/>
                <w:sz w:val="20"/>
                <w:szCs w:val="20"/>
                <w:lang w:val="id-ID" w:eastAsia="id-ID"/>
              </w:rPr>
            </w:pPr>
            <w:r w:rsidRPr="004E50BB">
              <w:rPr>
                <w:rFonts w:ascii="Tahoma" w:eastAsia="Calibri" w:hAnsi="Tahoma" w:cs="Tahoma"/>
                <w:sz w:val="20"/>
                <w:szCs w:val="20"/>
                <w:lang w:val="id-ID" w:eastAsia="id-ID"/>
              </w:rPr>
              <w:t>Teknologi Audio-Video</w:t>
            </w:r>
          </w:p>
        </w:tc>
        <w:tc>
          <w:tcPr>
            <w:tcW w:w="0" w:type="auto"/>
            <w:tcBorders>
              <w:top w:val="single" w:sz="6" w:space="0" w:color="auto"/>
              <w:left w:val="single" w:sz="6" w:space="0" w:color="auto"/>
              <w:bottom w:val="single" w:sz="6" w:space="0" w:color="auto"/>
              <w:right w:val="single" w:sz="6" w:space="0" w:color="auto"/>
            </w:tcBorders>
          </w:tcPr>
          <w:p w:rsidR="00EE00D5" w:rsidRPr="004E50BB" w:rsidRDefault="00EE00D5" w:rsidP="00D41B37">
            <w:pPr>
              <w:autoSpaceDN w:val="0"/>
              <w:spacing w:after="0" w:line="240" w:lineRule="auto"/>
              <w:jc w:val="center"/>
              <w:rPr>
                <w:rFonts w:ascii="Tahoma" w:eastAsia="Calibri" w:hAnsi="Tahoma" w:cs="Tahoma"/>
                <w:sz w:val="20"/>
                <w:szCs w:val="20"/>
                <w:lang w:eastAsia="id-ID"/>
              </w:rPr>
            </w:pPr>
          </w:p>
        </w:tc>
        <w:tc>
          <w:tcPr>
            <w:tcW w:w="0" w:type="auto"/>
            <w:tcBorders>
              <w:top w:val="single" w:sz="6" w:space="0" w:color="auto"/>
              <w:left w:val="single" w:sz="6" w:space="0" w:color="auto"/>
              <w:bottom w:val="single" w:sz="6" w:space="0" w:color="auto"/>
              <w:right w:val="single" w:sz="6" w:space="0" w:color="auto"/>
            </w:tcBorders>
            <w:hideMark/>
          </w:tcPr>
          <w:p w:rsidR="00EE00D5" w:rsidRPr="004E50BB" w:rsidRDefault="00EE00D5" w:rsidP="00D41B37">
            <w:pPr>
              <w:autoSpaceDN w:val="0"/>
              <w:spacing w:after="0" w:line="240" w:lineRule="auto"/>
              <w:jc w:val="center"/>
              <w:rPr>
                <w:rFonts w:ascii="Tahoma" w:eastAsia="Calibri" w:hAnsi="Tahoma" w:cs="Tahoma"/>
                <w:sz w:val="20"/>
                <w:szCs w:val="20"/>
                <w:lang w:eastAsia="id-ID"/>
              </w:rPr>
            </w:pPr>
          </w:p>
        </w:tc>
        <w:tc>
          <w:tcPr>
            <w:tcW w:w="0" w:type="auto"/>
            <w:tcBorders>
              <w:top w:val="single" w:sz="6" w:space="0" w:color="auto"/>
              <w:left w:val="single" w:sz="6" w:space="0" w:color="auto"/>
              <w:bottom w:val="single" w:sz="6" w:space="0" w:color="auto"/>
              <w:right w:val="single" w:sz="6" w:space="0" w:color="auto"/>
            </w:tcBorders>
          </w:tcPr>
          <w:p w:rsidR="00EE00D5" w:rsidRPr="004E50BB" w:rsidRDefault="00EE00D5" w:rsidP="00D41B37">
            <w:pPr>
              <w:autoSpaceDN w:val="0"/>
              <w:spacing w:after="0" w:line="240" w:lineRule="auto"/>
              <w:jc w:val="center"/>
              <w:rPr>
                <w:rFonts w:ascii="Tahoma" w:eastAsia="Calibri" w:hAnsi="Tahoma" w:cs="Tahoma"/>
                <w:sz w:val="20"/>
                <w:szCs w:val="20"/>
                <w:lang w:val="id-ID" w:eastAsia="id-ID"/>
              </w:rPr>
            </w:pPr>
            <w:r w:rsidRPr="004E50BB">
              <w:rPr>
                <w:rFonts w:ascii="Tahoma" w:eastAsia="Calibri" w:hAnsi="Tahoma" w:cs="Tahoma"/>
                <w:sz w:val="20"/>
                <w:szCs w:val="20"/>
                <w:lang w:val="id-ID" w:eastAsia="id-ID"/>
              </w:rPr>
              <w:t>2</w:t>
            </w:r>
          </w:p>
        </w:tc>
        <w:tc>
          <w:tcPr>
            <w:tcW w:w="0" w:type="auto"/>
            <w:tcBorders>
              <w:top w:val="single" w:sz="6" w:space="0" w:color="auto"/>
              <w:left w:val="single" w:sz="6" w:space="0" w:color="auto"/>
              <w:bottom w:val="single" w:sz="6" w:space="0" w:color="auto"/>
              <w:right w:val="single" w:sz="6" w:space="0" w:color="auto"/>
            </w:tcBorders>
            <w:shd w:val="clear" w:color="auto" w:fill="FFFFFF" w:themeFill="background1"/>
          </w:tcPr>
          <w:p w:rsidR="00EE00D5" w:rsidRPr="004E50BB" w:rsidRDefault="00EE00D5" w:rsidP="00D41B37">
            <w:pPr>
              <w:autoSpaceDN w:val="0"/>
              <w:spacing w:after="0" w:line="240" w:lineRule="auto"/>
              <w:jc w:val="center"/>
              <w:rPr>
                <w:rFonts w:ascii="Tahoma" w:eastAsia="Calibri" w:hAnsi="Tahoma" w:cs="Tahoma"/>
                <w:sz w:val="20"/>
                <w:szCs w:val="20"/>
                <w:lang w:eastAsia="id-ID"/>
              </w:rPr>
            </w:pPr>
          </w:p>
        </w:tc>
        <w:tc>
          <w:tcPr>
            <w:tcW w:w="0" w:type="auto"/>
            <w:vMerge/>
            <w:tcBorders>
              <w:left w:val="nil"/>
              <w:bottom w:val="single" w:sz="4" w:space="0" w:color="auto"/>
              <w:right w:val="single" w:sz="6" w:space="0" w:color="auto"/>
            </w:tcBorders>
            <w:vAlign w:val="center"/>
            <w:hideMark/>
          </w:tcPr>
          <w:p w:rsidR="00EE00D5" w:rsidRPr="004E50BB" w:rsidRDefault="00EE00D5" w:rsidP="00D41B37">
            <w:pPr>
              <w:spacing w:after="0" w:line="240" w:lineRule="auto"/>
              <w:rPr>
                <w:rFonts w:ascii="Tahoma" w:eastAsia="Calibri" w:hAnsi="Tahoma" w:cs="Tahoma"/>
                <w:sz w:val="20"/>
                <w:szCs w:val="20"/>
                <w:lang w:eastAsia="id-ID"/>
              </w:rPr>
            </w:pPr>
          </w:p>
        </w:tc>
      </w:tr>
      <w:tr w:rsidR="00EE00D5" w:rsidRPr="004E50BB" w:rsidTr="001D1649">
        <w:trPr>
          <w:cantSplit/>
          <w:trHeight w:val="228"/>
        </w:trPr>
        <w:tc>
          <w:tcPr>
            <w:tcW w:w="544" w:type="dxa"/>
            <w:tcBorders>
              <w:top w:val="single" w:sz="4" w:space="0" w:color="auto"/>
              <w:left w:val="single" w:sz="4" w:space="0" w:color="auto"/>
              <w:bottom w:val="single" w:sz="4" w:space="0" w:color="auto"/>
              <w:right w:val="single" w:sz="4" w:space="0" w:color="auto"/>
            </w:tcBorders>
            <w:vAlign w:val="center"/>
          </w:tcPr>
          <w:p w:rsidR="00EE00D5" w:rsidRPr="004E50BB" w:rsidRDefault="00EE00D5" w:rsidP="00D41B37">
            <w:pPr>
              <w:autoSpaceDN w:val="0"/>
              <w:spacing w:after="0" w:line="240" w:lineRule="auto"/>
              <w:jc w:val="center"/>
              <w:rPr>
                <w:rFonts w:ascii="Tahoma" w:eastAsia="Calibri" w:hAnsi="Tahoma" w:cs="Tahoma"/>
                <w:sz w:val="20"/>
                <w:szCs w:val="20"/>
                <w:lang w:eastAsia="id-ID"/>
              </w:rPr>
            </w:pPr>
          </w:p>
        </w:tc>
        <w:tc>
          <w:tcPr>
            <w:tcW w:w="0" w:type="auto"/>
            <w:gridSpan w:val="2"/>
            <w:tcBorders>
              <w:top w:val="single" w:sz="6" w:space="0" w:color="auto"/>
              <w:left w:val="single" w:sz="4" w:space="0" w:color="auto"/>
              <w:bottom w:val="single" w:sz="6" w:space="0" w:color="auto"/>
              <w:right w:val="single" w:sz="6" w:space="0" w:color="auto"/>
            </w:tcBorders>
            <w:hideMark/>
          </w:tcPr>
          <w:p w:rsidR="00EE00D5" w:rsidRPr="000E21FD" w:rsidRDefault="00EE00D5" w:rsidP="009123DF">
            <w:pPr>
              <w:pStyle w:val="ListParagraph"/>
              <w:numPr>
                <w:ilvl w:val="0"/>
                <w:numId w:val="64"/>
              </w:numPr>
              <w:autoSpaceDN w:val="0"/>
              <w:spacing w:after="0" w:line="240" w:lineRule="auto"/>
              <w:ind w:left="274" w:right="-108" w:hanging="283"/>
              <w:rPr>
                <w:rFonts w:ascii="Tahoma" w:hAnsi="Tahoma" w:cs="Tahoma"/>
                <w:b/>
                <w:sz w:val="20"/>
                <w:szCs w:val="20"/>
                <w:lang w:val="id-ID" w:eastAsia="id-ID"/>
              </w:rPr>
            </w:pPr>
            <w:r w:rsidRPr="000E21FD">
              <w:rPr>
                <w:rFonts w:ascii="Tahoma" w:hAnsi="Tahoma" w:cs="Tahoma"/>
                <w:b/>
                <w:sz w:val="20"/>
                <w:szCs w:val="20"/>
                <w:lang w:val="id-ID" w:eastAsia="id-ID"/>
              </w:rPr>
              <w:t>Konsentrasi PTI</w:t>
            </w:r>
          </w:p>
        </w:tc>
        <w:tc>
          <w:tcPr>
            <w:tcW w:w="0" w:type="auto"/>
            <w:tcBorders>
              <w:top w:val="single" w:sz="6" w:space="0" w:color="auto"/>
              <w:left w:val="single" w:sz="6" w:space="0" w:color="auto"/>
              <w:bottom w:val="single" w:sz="6" w:space="0" w:color="auto"/>
              <w:right w:val="single" w:sz="6" w:space="0" w:color="auto"/>
            </w:tcBorders>
          </w:tcPr>
          <w:p w:rsidR="00EE00D5" w:rsidRPr="004E50BB" w:rsidRDefault="00EE00D5" w:rsidP="00D41B37">
            <w:pPr>
              <w:autoSpaceDN w:val="0"/>
              <w:spacing w:after="0" w:line="240" w:lineRule="auto"/>
              <w:jc w:val="center"/>
              <w:rPr>
                <w:rFonts w:ascii="Tahoma" w:eastAsia="Calibri" w:hAnsi="Tahoma" w:cs="Tahoma"/>
                <w:sz w:val="20"/>
                <w:szCs w:val="20"/>
                <w:lang w:eastAsia="id-ID"/>
              </w:rPr>
            </w:pPr>
          </w:p>
        </w:tc>
        <w:tc>
          <w:tcPr>
            <w:tcW w:w="0" w:type="auto"/>
            <w:tcBorders>
              <w:top w:val="single" w:sz="6" w:space="0" w:color="auto"/>
              <w:left w:val="single" w:sz="6" w:space="0" w:color="auto"/>
              <w:bottom w:val="single" w:sz="6" w:space="0" w:color="auto"/>
              <w:right w:val="single" w:sz="6" w:space="0" w:color="auto"/>
            </w:tcBorders>
            <w:hideMark/>
          </w:tcPr>
          <w:p w:rsidR="00EE00D5" w:rsidRPr="004E50BB" w:rsidRDefault="00EE00D5" w:rsidP="00D41B37">
            <w:pPr>
              <w:autoSpaceDN w:val="0"/>
              <w:spacing w:after="0" w:line="240" w:lineRule="auto"/>
              <w:jc w:val="center"/>
              <w:rPr>
                <w:rFonts w:ascii="Tahoma" w:eastAsia="Calibri" w:hAnsi="Tahoma" w:cs="Tahoma"/>
                <w:sz w:val="20"/>
                <w:szCs w:val="20"/>
                <w:lang w:eastAsia="id-ID"/>
              </w:rPr>
            </w:pPr>
          </w:p>
        </w:tc>
        <w:tc>
          <w:tcPr>
            <w:tcW w:w="0" w:type="auto"/>
            <w:tcBorders>
              <w:top w:val="single" w:sz="6" w:space="0" w:color="auto"/>
              <w:left w:val="single" w:sz="6" w:space="0" w:color="auto"/>
              <w:bottom w:val="single" w:sz="6" w:space="0" w:color="auto"/>
              <w:right w:val="single" w:sz="6" w:space="0" w:color="auto"/>
            </w:tcBorders>
          </w:tcPr>
          <w:p w:rsidR="00EE00D5" w:rsidRPr="004E50BB" w:rsidRDefault="00EE00D5" w:rsidP="00D41B37">
            <w:pPr>
              <w:autoSpaceDN w:val="0"/>
              <w:spacing w:after="0" w:line="240" w:lineRule="auto"/>
              <w:jc w:val="center"/>
              <w:rPr>
                <w:rFonts w:ascii="Tahoma" w:eastAsia="Calibri" w:hAnsi="Tahoma" w:cs="Tahoma"/>
                <w:sz w:val="20"/>
                <w:szCs w:val="20"/>
                <w:lang w:eastAsia="id-ID"/>
              </w:rPr>
            </w:pPr>
          </w:p>
        </w:tc>
        <w:tc>
          <w:tcPr>
            <w:tcW w:w="0" w:type="auto"/>
            <w:tcBorders>
              <w:top w:val="single" w:sz="6" w:space="0" w:color="auto"/>
              <w:left w:val="single" w:sz="6" w:space="0" w:color="auto"/>
              <w:bottom w:val="single" w:sz="6" w:space="0" w:color="auto"/>
              <w:right w:val="single" w:sz="4" w:space="0" w:color="auto"/>
            </w:tcBorders>
            <w:shd w:val="clear" w:color="auto" w:fill="FFFFFF" w:themeFill="background1"/>
          </w:tcPr>
          <w:p w:rsidR="00EE00D5" w:rsidRPr="004E50BB" w:rsidRDefault="00EE00D5" w:rsidP="00D41B37">
            <w:pPr>
              <w:autoSpaceDN w:val="0"/>
              <w:spacing w:after="0" w:line="240" w:lineRule="auto"/>
              <w:jc w:val="center"/>
              <w:rPr>
                <w:rFonts w:ascii="Tahoma" w:eastAsia="Calibri" w:hAnsi="Tahoma" w:cs="Tahoma"/>
                <w:sz w:val="20"/>
                <w:szCs w:val="20"/>
                <w:lang w:val="id-ID" w:eastAsia="id-ID"/>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EE00D5" w:rsidRPr="004E50BB" w:rsidRDefault="00EE00D5" w:rsidP="00D41B37">
            <w:pPr>
              <w:spacing w:after="0" w:line="240" w:lineRule="auto"/>
              <w:rPr>
                <w:rFonts w:ascii="Tahoma" w:eastAsia="Calibri" w:hAnsi="Tahoma" w:cs="Tahoma"/>
                <w:sz w:val="20"/>
                <w:szCs w:val="20"/>
                <w:lang w:eastAsia="id-ID"/>
              </w:rPr>
            </w:pPr>
          </w:p>
        </w:tc>
      </w:tr>
      <w:tr w:rsidR="00EE00D5" w:rsidRPr="004E50BB" w:rsidTr="001D1649">
        <w:trPr>
          <w:cantSplit/>
          <w:trHeight w:val="228"/>
        </w:trPr>
        <w:tc>
          <w:tcPr>
            <w:tcW w:w="544" w:type="dxa"/>
            <w:tcBorders>
              <w:top w:val="single" w:sz="4" w:space="0" w:color="auto"/>
              <w:left w:val="single" w:sz="4" w:space="0" w:color="auto"/>
              <w:bottom w:val="single" w:sz="4" w:space="0" w:color="auto"/>
              <w:right w:val="single" w:sz="4" w:space="0" w:color="auto"/>
            </w:tcBorders>
            <w:vAlign w:val="center"/>
          </w:tcPr>
          <w:p w:rsidR="00EE00D5" w:rsidRPr="004E50BB" w:rsidRDefault="00EE00D5" w:rsidP="00D41B37">
            <w:pPr>
              <w:autoSpaceDN w:val="0"/>
              <w:spacing w:after="0" w:line="240" w:lineRule="auto"/>
              <w:jc w:val="center"/>
              <w:rPr>
                <w:rFonts w:ascii="Tahoma" w:eastAsia="Calibri" w:hAnsi="Tahoma" w:cs="Tahoma"/>
                <w:sz w:val="20"/>
                <w:szCs w:val="20"/>
                <w:lang w:val="id-ID" w:eastAsia="id-ID"/>
              </w:rPr>
            </w:pPr>
            <w:r w:rsidRPr="004E50BB">
              <w:rPr>
                <w:rFonts w:ascii="Tahoma" w:eastAsia="Calibri" w:hAnsi="Tahoma" w:cs="Tahoma"/>
                <w:sz w:val="20"/>
                <w:szCs w:val="20"/>
                <w:lang w:val="id-ID" w:eastAsia="id-ID"/>
              </w:rPr>
              <w:t>1</w:t>
            </w:r>
          </w:p>
        </w:tc>
        <w:tc>
          <w:tcPr>
            <w:tcW w:w="0" w:type="auto"/>
            <w:tcBorders>
              <w:top w:val="single" w:sz="6" w:space="0" w:color="auto"/>
              <w:left w:val="single" w:sz="4" w:space="0" w:color="auto"/>
              <w:bottom w:val="single" w:sz="6" w:space="0" w:color="auto"/>
              <w:right w:val="single" w:sz="6" w:space="0" w:color="auto"/>
            </w:tcBorders>
            <w:hideMark/>
          </w:tcPr>
          <w:p w:rsidR="00EE00D5" w:rsidRPr="004E50BB" w:rsidRDefault="009123DF" w:rsidP="009123DF">
            <w:pPr>
              <w:autoSpaceDN w:val="0"/>
              <w:spacing w:after="0" w:line="240" w:lineRule="auto"/>
              <w:jc w:val="center"/>
              <w:rPr>
                <w:rFonts w:ascii="Tahoma" w:eastAsia="Calibri" w:hAnsi="Tahoma" w:cs="Tahoma"/>
                <w:sz w:val="20"/>
                <w:szCs w:val="20"/>
                <w:lang w:val="id-ID" w:eastAsia="id-ID"/>
              </w:rPr>
            </w:pPr>
            <w:r>
              <w:rPr>
                <w:rFonts w:ascii="Tahoma" w:eastAsia="Calibri" w:hAnsi="Tahoma" w:cs="Tahoma"/>
                <w:sz w:val="20"/>
                <w:szCs w:val="20"/>
                <w:lang w:val="id-ID" w:eastAsia="id-ID"/>
              </w:rPr>
              <w:t>T</w:t>
            </w:r>
            <w:r w:rsidR="001D1649">
              <w:rPr>
                <w:rFonts w:ascii="Tahoma" w:eastAsia="Calibri" w:hAnsi="Tahoma" w:cs="Tahoma"/>
                <w:sz w:val="20"/>
                <w:szCs w:val="20"/>
                <w:lang w:val="id-ID" w:eastAsia="id-ID"/>
              </w:rPr>
              <w:t>EI823</w:t>
            </w:r>
            <w:r>
              <w:rPr>
                <w:rFonts w:ascii="Tahoma" w:eastAsia="Calibri" w:hAnsi="Tahoma" w:cs="Tahoma"/>
                <w:sz w:val="20"/>
                <w:szCs w:val="20"/>
                <w:lang w:val="id-ID" w:eastAsia="id-ID"/>
              </w:rPr>
              <w:t>1</w:t>
            </w:r>
          </w:p>
        </w:tc>
        <w:tc>
          <w:tcPr>
            <w:tcW w:w="0" w:type="auto"/>
            <w:tcBorders>
              <w:top w:val="single" w:sz="6" w:space="0" w:color="auto"/>
              <w:left w:val="single" w:sz="6" w:space="0" w:color="auto"/>
              <w:bottom w:val="single" w:sz="6" w:space="0" w:color="auto"/>
              <w:right w:val="single" w:sz="6" w:space="0" w:color="auto"/>
            </w:tcBorders>
            <w:hideMark/>
          </w:tcPr>
          <w:p w:rsidR="00EE00D5" w:rsidRPr="004E50BB" w:rsidRDefault="00EE00D5" w:rsidP="00D41B37">
            <w:pPr>
              <w:autoSpaceDN w:val="0"/>
              <w:spacing w:after="0" w:line="240" w:lineRule="auto"/>
              <w:rPr>
                <w:rFonts w:ascii="Tahoma" w:eastAsia="Calibri" w:hAnsi="Tahoma" w:cs="Tahoma"/>
                <w:sz w:val="20"/>
                <w:szCs w:val="20"/>
                <w:lang w:val="id-ID" w:eastAsia="id-ID"/>
              </w:rPr>
            </w:pPr>
            <w:r w:rsidRPr="004E50BB">
              <w:rPr>
                <w:rFonts w:ascii="Tahoma" w:eastAsia="Calibri" w:hAnsi="Tahoma" w:cs="Tahoma"/>
                <w:sz w:val="20"/>
                <w:szCs w:val="20"/>
                <w:lang w:val="id-ID" w:eastAsia="id-ID"/>
              </w:rPr>
              <w:t>Manajemen Jaringan Komputer</w:t>
            </w:r>
          </w:p>
        </w:tc>
        <w:tc>
          <w:tcPr>
            <w:tcW w:w="0" w:type="auto"/>
            <w:tcBorders>
              <w:top w:val="single" w:sz="6" w:space="0" w:color="auto"/>
              <w:left w:val="single" w:sz="6" w:space="0" w:color="auto"/>
              <w:bottom w:val="single" w:sz="6" w:space="0" w:color="auto"/>
              <w:right w:val="single" w:sz="6" w:space="0" w:color="auto"/>
            </w:tcBorders>
          </w:tcPr>
          <w:p w:rsidR="00EE00D5" w:rsidRPr="004E50BB" w:rsidRDefault="00EE00D5" w:rsidP="00D41B37">
            <w:pPr>
              <w:autoSpaceDN w:val="0"/>
              <w:spacing w:after="0" w:line="240" w:lineRule="auto"/>
              <w:jc w:val="center"/>
              <w:rPr>
                <w:rFonts w:ascii="Tahoma" w:eastAsia="Calibri" w:hAnsi="Tahoma" w:cs="Tahoma"/>
                <w:sz w:val="20"/>
                <w:szCs w:val="20"/>
                <w:lang w:eastAsia="id-ID"/>
              </w:rPr>
            </w:pPr>
          </w:p>
        </w:tc>
        <w:tc>
          <w:tcPr>
            <w:tcW w:w="0" w:type="auto"/>
            <w:tcBorders>
              <w:top w:val="single" w:sz="6" w:space="0" w:color="auto"/>
              <w:left w:val="single" w:sz="6" w:space="0" w:color="auto"/>
              <w:bottom w:val="single" w:sz="6" w:space="0" w:color="auto"/>
              <w:right w:val="single" w:sz="6" w:space="0" w:color="auto"/>
            </w:tcBorders>
            <w:hideMark/>
          </w:tcPr>
          <w:p w:rsidR="00EE00D5" w:rsidRPr="004E50BB" w:rsidRDefault="00EE00D5" w:rsidP="00D41B37">
            <w:pPr>
              <w:autoSpaceDN w:val="0"/>
              <w:spacing w:after="0" w:line="240" w:lineRule="auto"/>
              <w:jc w:val="center"/>
              <w:rPr>
                <w:rFonts w:ascii="Tahoma" w:eastAsia="Calibri" w:hAnsi="Tahoma" w:cs="Tahoma"/>
                <w:sz w:val="20"/>
                <w:szCs w:val="20"/>
                <w:lang w:val="id-ID" w:eastAsia="id-ID"/>
              </w:rPr>
            </w:pPr>
            <w:r w:rsidRPr="004E50BB">
              <w:rPr>
                <w:rFonts w:ascii="Tahoma" w:eastAsia="Calibri" w:hAnsi="Tahoma" w:cs="Tahoma"/>
                <w:sz w:val="20"/>
                <w:szCs w:val="20"/>
                <w:lang w:val="id-ID" w:eastAsia="id-ID"/>
              </w:rPr>
              <w:t>2</w:t>
            </w:r>
          </w:p>
        </w:tc>
        <w:tc>
          <w:tcPr>
            <w:tcW w:w="0" w:type="auto"/>
            <w:tcBorders>
              <w:top w:val="single" w:sz="6" w:space="0" w:color="auto"/>
              <w:left w:val="single" w:sz="6" w:space="0" w:color="auto"/>
              <w:bottom w:val="single" w:sz="6" w:space="0" w:color="auto"/>
              <w:right w:val="single" w:sz="6" w:space="0" w:color="auto"/>
            </w:tcBorders>
          </w:tcPr>
          <w:p w:rsidR="00EE00D5" w:rsidRPr="004E50BB" w:rsidRDefault="00EE00D5" w:rsidP="00D41B37">
            <w:pPr>
              <w:autoSpaceDN w:val="0"/>
              <w:spacing w:after="0" w:line="240" w:lineRule="auto"/>
              <w:jc w:val="center"/>
              <w:rPr>
                <w:rFonts w:ascii="Tahoma" w:eastAsia="Calibri" w:hAnsi="Tahoma" w:cs="Tahoma"/>
                <w:sz w:val="20"/>
                <w:szCs w:val="20"/>
                <w:lang w:eastAsia="id-ID"/>
              </w:rPr>
            </w:pPr>
          </w:p>
        </w:tc>
        <w:tc>
          <w:tcPr>
            <w:tcW w:w="0" w:type="auto"/>
            <w:tcBorders>
              <w:top w:val="single" w:sz="6" w:space="0" w:color="auto"/>
              <w:left w:val="single" w:sz="6" w:space="0" w:color="auto"/>
              <w:bottom w:val="single" w:sz="6" w:space="0" w:color="auto"/>
              <w:right w:val="single" w:sz="6" w:space="0" w:color="auto"/>
            </w:tcBorders>
            <w:shd w:val="clear" w:color="auto" w:fill="FFFFFF" w:themeFill="background1"/>
          </w:tcPr>
          <w:p w:rsidR="00EE00D5" w:rsidRPr="004E50BB" w:rsidRDefault="00EE00D5" w:rsidP="00D41B37">
            <w:pPr>
              <w:autoSpaceDN w:val="0"/>
              <w:spacing w:after="0" w:line="240" w:lineRule="auto"/>
              <w:jc w:val="center"/>
              <w:rPr>
                <w:rFonts w:ascii="Tahoma" w:eastAsia="Calibri" w:hAnsi="Tahoma" w:cs="Tahoma"/>
                <w:sz w:val="20"/>
                <w:szCs w:val="20"/>
                <w:lang w:val="id-ID" w:eastAsia="id-ID"/>
              </w:rPr>
            </w:pPr>
          </w:p>
        </w:tc>
        <w:tc>
          <w:tcPr>
            <w:tcW w:w="0" w:type="auto"/>
            <w:vMerge w:val="restart"/>
            <w:tcBorders>
              <w:left w:val="nil"/>
              <w:right w:val="single" w:sz="6" w:space="0" w:color="auto"/>
            </w:tcBorders>
            <w:vAlign w:val="center"/>
            <w:hideMark/>
          </w:tcPr>
          <w:p w:rsidR="00EE00D5" w:rsidRPr="00E511F3" w:rsidRDefault="00EE00D5" w:rsidP="00D41B37">
            <w:pPr>
              <w:spacing w:after="0" w:line="240" w:lineRule="auto"/>
              <w:jc w:val="center"/>
              <w:rPr>
                <w:rFonts w:ascii="Tahoma" w:eastAsia="Calibri" w:hAnsi="Tahoma" w:cs="Tahoma"/>
                <w:sz w:val="20"/>
                <w:szCs w:val="20"/>
                <w:lang w:val="id-ID" w:eastAsia="id-ID"/>
              </w:rPr>
            </w:pPr>
            <w:r>
              <w:rPr>
                <w:rFonts w:ascii="Tahoma" w:eastAsia="Calibri" w:hAnsi="Tahoma" w:cs="Tahoma"/>
                <w:sz w:val="20"/>
                <w:szCs w:val="20"/>
                <w:lang w:val="id-ID" w:eastAsia="id-ID"/>
              </w:rPr>
              <w:t>6</w:t>
            </w:r>
          </w:p>
        </w:tc>
      </w:tr>
      <w:tr w:rsidR="00EE00D5" w:rsidRPr="004E50BB" w:rsidTr="001D1649">
        <w:trPr>
          <w:cantSplit/>
          <w:trHeight w:val="228"/>
        </w:trPr>
        <w:tc>
          <w:tcPr>
            <w:tcW w:w="544" w:type="dxa"/>
            <w:tcBorders>
              <w:top w:val="single" w:sz="4" w:space="0" w:color="auto"/>
              <w:left w:val="single" w:sz="4" w:space="0" w:color="auto"/>
              <w:bottom w:val="single" w:sz="4" w:space="0" w:color="auto"/>
              <w:right w:val="single" w:sz="4" w:space="0" w:color="auto"/>
            </w:tcBorders>
            <w:vAlign w:val="center"/>
          </w:tcPr>
          <w:p w:rsidR="00EE00D5" w:rsidRPr="004E50BB" w:rsidRDefault="00EE00D5" w:rsidP="00D41B37">
            <w:pPr>
              <w:autoSpaceDN w:val="0"/>
              <w:spacing w:after="0" w:line="240" w:lineRule="auto"/>
              <w:jc w:val="center"/>
              <w:rPr>
                <w:rFonts w:ascii="Tahoma" w:eastAsia="Calibri" w:hAnsi="Tahoma" w:cs="Tahoma"/>
                <w:sz w:val="20"/>
                <w:szCs w:val="20"/>
                <w:lang w:val="id-ID" w:eastAsia="id-ID"/>
              </w:rPr>
            </w:pPr>
            <w:r w:rsidRPr="004E50BB">
              <w:rPr>
                <w:rFonts w:ascii="Tahoma" w:eastAsia="Calibri" w:hAnsi="Tahoma" w:cs="Tahoma"/>
                <w:sz w:val="20"/>
                <w:szCs w:val="20"/>
                <w:lang w:val="id-ID" w:eastAsia="id-ID"/>
              </w:rPr>
              <w:t>2</w:t>
            </w:r>
          </w:p>
        </w:tc>
        <w:tc>
          <w:tcPr>
            <w:tcW w:w="0" w:type="auto"/>
            <w:tcBorders>
              <w:top w:val="single" w:sz="6" w:space="0" w:color="auto"/>
              <w:left w:val="single" w:sz="4" w:space="0" w:color="auto"/>
              <w:bottom w:val="single" w:sz="6" w:space="0" w:color="auto"/>
              <w:right w:val="single" w:sz="6" w:space="0" w:color="auto"/>
            </w:tcBorders>
            <w:hideMark/>
          </w:tcPr>
          <w:p w:rsidR="00EE00D5" w:rsidRPr="004E50BB" w:rsidRDefault="009123DF" w:rsidP="009123DF">
            <w:pPr>
              <w:autoSpaceDN w:val="0"/>
              <w:spacing w:after="0" w:line="240" w:lineRule="auto"/>
              <w:jc w:val="center"/>
              <w:rPr>
                <w:rFonts w:ascii="Tahoma" w:eastAsia="Calibri" w:hAnsi="Tahoma" w:cs="Tahoma"/>
                <w:sz w:val="20"/>
                <w:szCs w:val="20"/>
                <w:lang w:val="id-ID" w:eastAsia="id-ID"/>
              </w:rPr>
            </w:pPr>
            <w:r>
              <w:rPr>
                <w:rFonts w:ascii="Tahoma" w:eastAsia="Calibri" w:hAnsi="Tahoma" w:cs="Tahoma"/>
                <w:sz w:val="20"/>
                <w:szCs w:val="20"/>
                <w:lang w:val="id-ID" w:eastAsia="id-ID"/>
              </w:rPr>
              <w:t>T</w:t>
            </w:r>
            <w:r w:rsidR="001D1649">
              <w:rPr>
                <w:rFonts w:ascii="Tahoma" w:eastAsia="Calibri" w:hAnsi="Tahoma" w:cs="Tahoma"/>
                <w:sz w:val="20"/>
                <w:szCs w:val="20"/>
                <w:lang w:val="id-ID" w:eastAsia="id-ID"/>
              </w:rPr>
              <w:t>EI823</w:t>
            </w:r>
            <w:r>
              <w:rPr>
                <w:rFonts w:ascii="Tahoma" w:eastAsia="Calibri" w:hAnsi="Tahoma" w:cs="Tahoma"/>
                <w:sz w:val="20"/>
                <w:szCs w:val="20"/>
                <w:lang w:val="id-ID" w:eastAsia="id-ID"/>
              </w:rPr>
              <w:t>2</w:t>
            </w:r>
          </w:p>
        </w:tc>
        <w:tc>
          <w:tcPr>
            <w:tcW w:w="0" w:type="auto"/>
            <w:tcBorders>
              <w:top w:val="single" w:sz="6" w:space="0" w:color="auto"/>
              <w:left w:val="single" w:sz="6" w:space="0" w:color="auto"/>
              <w:bottom w:val="single" w:sz="6" w:space="0" w:color="auto"/>
              <w:right w:val="single" w:sz="6" w:space="0" w:color="auto"/>
            </w:tcBorders>
            <w:hideMark/>
          </w:tcPr>
          <w:p w:rsidR="00EE00D5" w:rsidRPr="004E50BB" w:rsidRDefault="00EE00D5" w:rsidP="00D41B37">
            <w:pPr>
              <w:autoSpaceDN w:val="0"/>
              <w:spacing w:after="0" w:line="240" w:lineRule="auto"/>
              <w:rPr>
                <w:rFonts w:ascii="Tahoma" w:eastAsia="Calibri" w:hAnsi="Tahoma" w:cs="Tahoma"/>
                <w:sz w:val="20"/>
                <w:szCs w:val="20"/>
                <w:lang w:val="id-ID" w:eastAsia="id-ID"/>
              </w:rPr>
            </w:pPr>
            <w:r w:rsidRPr="004E50BB">
              <w:rPr>
                <w:rFonts w:ascii="Tahoma" w:eastAsia="Calibri" w:hAnsi="Tahoma" w:cs="Tahoma"/>
                <w:sz w:val="20"/>
                <w:szCs w:val="20"/>
                <w:lang w:val="id-ID" w:eastAsia="id-ID"/>
              </w:rPr>
              <w:t>Rekayasa Perangkat Lunak</w:t>
            </w:r>
          </w:p>
        </w:tc>
        <w:tc>
          <w:tcPr>
            <w:tcW w:w="0" w:type="auto"/>
            <w:tcBorders>
              <w:top w:val="single" w:sz="6" w:space="0" w:color="auto"/>
              <w:left w:val="single" w:sz="6" w:space="0" w:color="auto"/>
              <w:bottom w:val="single" w:sz="6" w:space="0" w:color="auto"/>
              <w:right w:val="single" w:sz="6" w:space="0" w:color="auto"/>
            </w:tcBorders>
          </w:tcPr>
          <w:p w:rsidR="00EE00D5" w:rsidRPr="004E50BB" w:rsidRDefault="00EE00D5" w:rsidP="00D41B37">
            <w:pPr>
              <w:autoSpaceDN w:val="0"/>
              <w:spacing w:after="0" w:line="240" w:lineRule="auto"/>
              <w:jc w:val="center"/>
              <w:rPr>
                <w:rFonts w:ascii="Tahoma" w:eastAsia="Calibri" w:hAnsi="Tahoma" w:cs="Tahoma"/>
                <w:sz w:val="20"/>
                <w:szCs w:val="20"/>
                <w:lang w:eastAsia="id-ID"/>
              </w:rPr>
            </w:pPr>
          </w:p>
        </w:tc>
        <w:tc>
          <w:tcPr>
            <w:tcW w:w="0" w:type="auto"/>
            <w:tcBorders>
              <w:top w:val="single" w:sz="6" w:space="0" w:color="auto"/>
              <w:left w:val="single" w:sz="6" w:space="0" w:color="auto"/>
              <w:bottom w:val="single" w:sz="6" w:space="0" w:color="auto"/>
              <w:right w:val="single" w:sz="6" w:space="0" w:color="auto"/>
            </w:tcBorders>
            <w:hideMark/>
          </w:tcPr>
          <w:p w:rsidR="00EE00D5" w:rsidRPr="004E50BB" w:rsidRDefault="00EE00D5" w:rsidP="00D41B37">
            <w:pPr>
              <w:autoSpaceDN w:val="0"/>
              <w:spacing w:after="0" w:line="240" w:lineRule="auto"/>
              <w:jc w:val="center"/>
              <w:rPr>
                <w:rFonts w:ascii="Tahoma" w:eastAsia="Calibri" w:hAnsi="Tahoma" w:cs="Tahoma"/>
                <w:sz w:val="20"/>
                <w:szCs w:val="20"/>
                <w:lang w:eastAsia="id-ID"/>
              </w:rPr>
            </w:pPr>
          </w:p>
        </w:tc>
        <w:tc>
          <w:tcPr>
            <w:tcW w:w="0" w:type="auto"/>
            <w:tcBorders>
              <w:top w:val="single" w:sz="6" w:space="0" w:color="auto"/>
              <w:left w:val="single" w:sz="6" w:space="0" w:color="auto"/>
              <w:bottom w:val="single" w:sz="6" w:space="0" w:color="auto"/>
              <w:right w:val="single" w:sz="6" w:space="0" w:color="auto"/>
            </w:tcBorders>
          </w:tcPr>
          <w:p w:rsidR="00EE00D5" w:rsidRPr="004E50BB" w:rsidRDefault="00EE00D5" w:rsidP="00D41B37">
            <w:pPr>
              <w:autoSpaceDN w:val="0"/>
              <w:spacing w:after="0" w:line="240" w:lineRule="auto"/>
              <w:jc w:val="center"/>
              <w:rPr>
                <w:rFonts w:ascii="Tahoma" w:eastAsia="Calibri" w:hAnsi="Tahoma" w:cs="Tahoma"/>
                <w:sz w:val="20"/>
                <w:szCs w:val="20"/>
                <w:lang w:val="id-ID" w:eastAsia="id-ID"/>
              </w:rPr>
            </w:pPr>
            <w:r w:rsidRPr="004E50BB">
              <w:rPr>
                <w:rFonts w:ascii="Tahoma" w:eastAsia="Calibri" w:hAnsi="Tahoma" w:cs="Tahoma"/>
                <w:sz w:val="20"/>
                <w:szCs w:val="20"/>
                <w:lang w:val="id-ID" w:eastAsia="id-ID"/>
              </w:rPr>
              <w:t>2</w:t>
            </w:r>
          </w:p>
        </w:tc>
        <w:tc>
          <w:tcPr>
            <w:tcW w:w="0" w:type="auto"/>
            <w:tcBorders>
              <w:top w:val="single" w:sz="6" w:space="0" w:color="auto"/>
              <w:left w:val="single" w:sz="6" w:space="0" w:color="auto"/>
              <w:bottom w:val="single" w:sz="6" w:space="0" w:color="auto"/>
              <w:right w:val="single" w:sz="6" w:space="0" w:color="auto"/>
            </w:tcBorders>
            <w:shd w:val="clear" w:color="auto" w:fill="FFFFFF" w:themeFill="background1"/>
          </w:tcPr>
          <w:p w:rsidR="00EE00D5" w:rsidRPr="004E50BB" w:rsidRDefault="00EE00D5" w:rsidP="00D41B37">
            <w:pPr>
              <w:autoSpaceDN w:val="0"/>
              <w:spacing w:after="0" w:line="240" w:lineRule="auto"/>
              <w:jc w:val="center"/>
              <w:rPr>
                <w:rFonts w:ascii="Tahoma" w:eastAsia="Calibri" w:hAnsi="Tahoma" w:cs="Tahoma"/>
                <w:sz w:val="20"/>
                <w:szCs w:val="20"/>
                <w:lang w:val="id-ID" w:eastAsia="id-ID"/>
              </w:rPr>
            </w:pPr>
          </w:p>
        </w:tc>
        <w:tc>
          <w:tcPr>
            <w:tcW w:w="0" w:type="auto"/>
            <w:vMerge/>
            <w:tcBorders>
              <w:left w:val="nil"/>
              <w:right w:val="single" w:sz="6" w:space="0" w:color="auto"/>
            </w:tcBorders>
            <w:vAlign w:val="center"/>
            <w:hideMark/>
          </w:tcPr>
          <w:p w:rsidR="00EE00D5" w:rsidRPr="004E50BB" w:rsidRDefault="00EE00D5" w:rsidP="00D41B37">
            <w:pPr>
              <w:spacing w:after="0" w:line="240" w:lineRule="auto"/>
              <w:rPr>
                <w:rFonts w:ascii="Tahoma" w:eastAsia="Calibri" w:hAnsi="Tahoma" w:cs="Tahoma"/>
                <w:sz w:val="20"/>
                <w:szCs w:val="20"/>
                <w:lang w:eastAsia="id-ID"/>
              </w:rPr>
            </w:pPr>
          </w:p>
        </w:tc>
      </w:tr>
      <w:tr w:rsidR="00EE00D5" w:rsidRPr="004E50BB" w:rsidTr="001D1649">
        <w:trPr>
          <w:cantSplit/>
          <w:trHeight w:val="228"/>
        </w:trPr>
        <w:tc>
          <w:tcPr>
            <w:tcW w:w="544" w:type="dxa"/>
            <w:tcBorders>
              <w:top w:val="single" w:sz="4" w:space="0" w:color="auto"/>
              <w:left w:val="single" w:sz="4" w:space="0" w:color="auto"/>
              <w:bottom w:val="single" w:sz="4" w:space="0" w:color="auto"/>
              <w:right w:val="single" w:sz="4" w:space="0" w:color="auto"/>
            </w:tcBorders>
            <w:vAlign w:val="center"/>
          </w:tcPr>
          <w:p w:rsidR="00EE00D5" w:rsidRPr="004E50BB" w:rsidRDefault="00EE00D5" w:rsidP="00D41B37">
            <w:pPr>
              <w:autoSpaceDN w:val="0"/>
              <w:spacing w:after="0" w:line="240" w:lineRule="auto"/>
              <w:jc w:val="center"/>
              <w:rPr>
                <w:rFonts w:ascii="Tahoma" w:eastAsia="Calibri" w:hAnsi="Tahoma" w:cs="Tahoma"/>
                <w:sz w:val="20"/>
                <w:szCs w:val="20"/>
                <w:lang w:val="id-ID" w:eastAsia="id-ID"/>
              </w:rPr>
            </w:pPr>
            <w:r w:rsidRPr="004E50BB">
              <w:rPr>
                <w:rFonts w:ascii="Tahoma" w:eastAsia="Calibri" w:hAnsi="Tahoma" w:cs="Tahoma"/>
                <w:sz w:val="20"/>
                <w:szCs w:val="20"/>
                <w:lang w:val="id-ID" w:eastAsia="id-ID"/>
              </w:rPr>
              <w:t>3</w:t>
            </w:r>
          </w:p>
        </w:tc>
        <w:tc>
          <w:tcPr>
            <w:tcW w:w="0" w:type="auto"/>
            <w:tcBorders>
              <w:top w:val="single" w:sz="6" w:space="0" w:color="auto"/>
              <w:left w:val="single" w:sz="4" w:space="0" w:color="auto"/>
              <w:bottom w:val="single" w:sz="6" w:space="0" w:color="auto"/>
              <w:right w:val="single" w:sz="6" w:space="0" w:color="auto"/>
            </w:tcBorders>
            <w:hideMark/>
          </w:tcPr>
          <w:p w:rsidR="00EE00D5" w:rsidRPr="004E50BB" w:rsidRDefault="00EE00D5" w:rsidP="009123DF">
            <w:pPr>
              <w:autoSpaceDN w:val="0"/>
              <w:spacing w:after="0" w:line="240" w:lineRule="auto"/>
              <w:jc w:val="center"/>
              <w:rPr>
                <w:rFonts w:ascii="Tahoma" w:eastAsia="Calibri" w:hAnsi="Tahoma" w:cs="Tahoma"/>
                <w:sz w:val="20"/>
                <w:szCs w:val="20"/>
                <w:lang w:val="id-ID" w:eastAsia="id-ID"/>
              </w:rPr>
            </w:pPr>
            <w:r w:rsidRPr="004E50BB">
              <w:rPr>
                <w:rFonts w:ascii="Tahoma" w:eastAsia="Calibri" w:hAnsi="Tahoma" w:cs="Tahoma"/>
                <w:sz w:val="20"/>
                <w:szCs w:val="20"/>
                <w:lang w:val="id-ID" w:eastAsia="id-ID"/>
              </w:rPr>
              <w:t>T</w:t>
            </w:r>
            <w:r w:rsidR="001D1649">
              <w:rPr>
                <w:rFonts w:ascii="Tahoma" w:eastAsia="Calibri" w:hAnsi="Tahoma" w:cs="Tahoma"/>
                <w:sz w:val="20"/>
                <w:szCs w:val="20"/>
                <w:lang w:val="id-ID" w:eastAsia="id-ID"/>
              </w:rPr>
              <w:t>EI823</w:t>
            </w:r>
            <w:r w:rsidR="009123DF">
              <w:rPr>
                <w:rFonts w:ascii="Tahoma" w:eastAsia="Calibri" w:hAnsi="Tahoma" w:cs="Tahoma"/>
                <w:sz w:val="20"/>
                <w:szCs w:val="20"/>
                <w:lang w:val="id-ID" w:eastAsia="id-ID"/>
              </w:rPr>
              <w:t>3</w:t>
            </w:r>
          </w:p>
        </w:tc>
        <w:tc>
          <w:tcPr>
            <w:tcW w:w="0" w:type="auto"/>
            <w:tcBorders>
              <w:top w:val="single" w:sz="6" w:space="0" w:color="auto"/>
              <w:left w:val="single" w:sz="6" w:space="0" w:color="auto"/>
              <w:bottom w:val="single" w:sz="6" w:space="0" w:color="auto"/>
              <w:right w:val="single" w:sz="6" w:space="0" w:color="auto"/>
            </w:tcBorders>
            <w:hideMark/>
          </w:tcPr>
          <w:p w:rsidR="00EE00D5" w:rsidRPr="004E50BB" w:rsidRDefault="00EE00D5" w:rsidP="00D41B37">
            <w:pPr>
              <w:autoSpaceDN w:val="0"/>
              <w:spacing w:after="0" w:line="240" w:lineRule="auto"/>
              <w:rPr>
                <w:rFonts w:ascii="Tahoma" w:eastAsia="Calibri" w:hAnsi="Tahoma" w:cs="Tahoma"/>
                <w:sz w:val="20"/>
                <w:szCs w:val="20"/>
                <w:lang w:val="id-ID" w:eastAsia="id-ID"/>
              </w:rPr>
            </w:pPr>
            <w:r w:rsidRPr="004E50BB">
              <w:rPr>
                <w:rFonts w:ascii="Tahoma" w:eastAsia="Calibri" w:hAnsi="Tahoma" w:cs="Tahoma"/>
                <w:sz w:val="20"/>
                <w:szCs w:val="20"/>
                <w:lang w:val="id-ID" w:eastAsia="id-ID"/>
              </w:rPr>
              <w:t>Sistem Multimedia</w:t>
            </w:r>
          </w:p>
        </w:tc>
        <w:tc>
          <w:tcPr>
            <w:tcW w:w="0" w:type="auto"/>
            <w:tcBorders>
              <w:top w:val="single" w:sz="6" w:space="0" w:color="auto"/>
              <w:left w:val="single" w:sz="6" w:space="0" w:color="auto"/>
              <w:bottom w:val="single" w:sz="6" w:space="0" w:color="auto"/>
              <w:right w:val="single" w:sz="6" w:space="0" w:color="auto"/>
            </w:tcBorders>
          </w:tcPr>
          <w:p w:rsidR="00EE00D5" w:rsidRPr="004E50BB" w:rsidRDefault="00EE00D5" w:rsidP="00D41B37">
            <w:pPr>
              <w:autoSpaceDN w:val="0"/>
              <w:spacing w:after="0" w:line="240" w:lineRule="auto"/>
              <w:jc w:val="center"/>
              <w:rPr>
                <w:rFonts w:ascii="Tahoma" w:eastAsia="Calibri" w:hAnsi="Tahoma" w:cs="Tahoma"/>
                <w:sz w:val="20"/>
                <w:szCs w:val="20"/>
                <w:lang w:eastAsia="id-ID"/>
              </w:rPr>
            </w:pPr>
          </w:p>
        </w:tc>
        <w:tc>
          <w:tcPr>
            <w:tcW w:w="0" w:type="auto"/>
            <w:tcBorders>
              <w:top w:val="single" w:sz="6" w:space="0" w:color="auto"/>
              <w:left w:val="single" w:sz="6" w:space="0" w:color="auto"/>
              <w:bottom w:val="single" w:sz="6" w:space="0" w:color="auto"/>
              <w:right w:val="single" w:sz="6" w:space="0" w:color="auto"/>
            </w:tcBorders>
            <w:hideMark/>
          </w:tcPr>
          <w:p w:rsidR="00EE00D5" w:rsidRPr="004E50BB" w:rsidRDefault="00EE00D5" w:rsidP="00D41B37">
            <w:pPr>
              <w:autoSpaceDN w:val="0"/>
              <w:spacing w:after="0" w:line="240" w:lineRule="auto"/>
              <w:jc w:val="center"/>
              <w:rPr>
                <w:rFonts w:ascii="Tahoma" w:eastAsia="Calibri" w:hAnsi="Tahoma" w:cs="Tahoma"/>
                <w:sz w:val="20"/>
                <w:szCs w:val="20"/>
                <w:lang w:eastAsia="id-ID"/>
              </w:rPr>
            </w:pPr>
          </w:p>
        </w:tc>
        <w:tc>
          <w:tcPr>
            <w:tcW w:w="0" w:type="auto"/>
            <w:tcBorders>
              <w:top w:val="single" w:sz="6" w:space="0" w:color="auto"/>
              <w:left w:val="single" w:sz="6" w:space="0" w:color="auto"/>
              <w:bottom w:val="single" w:sz="6" w:space="0" w:color="auto"/>
              <w:right w:val="single" w:sz="6" w:space="0" w:color="auto"/>
            </w:tcBorders>
          </w:tcPr>
          <w:p w:rsidR="00EE00D5" w:rsidRPr="004E50BB" w:rsidRDefault="00EE00D5" w:rsidP="00D41B37">
            <w:pPr>
              <w:autoSpaceDN w:val="0"/>
              <w:spacing w:after="0" w:line="240" w:lineRule="auto"/>
              <w:jc w:val="center"/>
              <w:rPr>
                <w:rFonts w:ascii="Tahoma" w:eastAsia="Calibri" w:hAnsi="Tahoma" w:cs="Tahoma"/>
                <w:sz w:val="20"/>
                <w:szCs w:val="20"/>
                <w:lang w:val="id-ID" w:eastAsia="id-ID"/>
              </w:rPr>
            </w:pPr>
            <w:r w:rsidRPr="004E50BB">
              <w:rPr>
                <w:rFonts w:ascii="Tahoma" w:eastAsia="Calibri" w:hAnsi="Tahoma" w:cs="Tahoma"/>
                <w:sz w:val="20"/>
                <w:szCs w:val="20"/>
                <w:lang w:val="id-ID" w:eastAsia="id-ID"/>
              </w:rPr>
              <w:t>2</w:t>
            </w:r>
          </w:p>
        </w:tc>
        <w:tc>
          <w:tcPr>
            <w:tcW w:w="0" w:type="auto"/>
            <w:tcBorders>
              <w:top w:val="single" w:sz="6" w:space="0" w:color="auto"/>
              <w:left w:val="single" w:sz="6" w:space="0" w:color="auto"/>
              <w:bottom w:val="single" w:sz="6" w:space="0" w:color="auto"/>
              <w:right w:val="single" w:sz="6" w:space="0" w:color="auto"/>
            </w:tcBorders>
            <w:shd w:val="clear" w:color="auto" w:fill="FFFFFF" w:themeFill="background1"/>
          </w:tcPr>
          <w:p w:rsidR="00EE00D5" w:rsidRPr="004E50BB" w:rsidRDefault="00EE00D5" w:rsidP="00D41B37">
            <w:pPr>
              <w:autoSpaceDN w:val="0"/>
              <w:spacing w:after="0" w:line="240" w:lineRule="auto"/>
              <w:jc w:val="center"/>
              <w:rPr>
                <w:rFonts w:ascii="Tahoma" w:eastAsia="Calibri" w:hAnsi="Tahoma" w:cs="Tahoma"/>
                <w:sz w:val="20"/>
                <w:szCs w:val="20"/>
                <w:lang w:val="id-ID" w:eastAsia="id-ID"/>
              </w:rPr>
            </w:pPr>
          </w:p>
        </w:tc>
        <w:tc>
          <w:tcPr>
            <w:tcW w:w="0" w:type="auto"/>
            <w:vMerge/>
            <w:tcBorders>
              <w:left w:val="nil"/>
              <w:right w:val="single" w:sz="6" w:space="0" w:color="auto"/>
            </w:tcBorders>
            <w:vAlign w:val="center"/>
            <w:hideMark/>
          </w:tcPr>
          <w:p w:rsidR="00EE00D5" w:rsidRPr="004E50BB" w:rsidRDefault="00EE00D5" w:rsidP="00D41B37">
            <w:pPr>
              <w:spacing w:after="0" w:line="240" w:lineRule="auto"/>
              <w:rPr>
                <w:rFonts w:ascii="Tahoma" w:eastAsia="Calibri" w:hAnsi="Tahoma" w:cs="Tahoma"/>
                <w:sz w:val="20"/>
                <w:szCs w:val="20"/>
                <w:lang w:eastAsia="id-ID"/>
              </w:rPr>
            </w:pPr>
          </w:p>
        </w:tc>
      </w:tr>
      <w:tr w:rsidR="00EE00D5" w:rsidRPr="0027650D" w:rsidTr="001D1649">
        <w:trPr>
          <w:trHeight w:val="264"/>
        </w:trPr>
        <w:tc>
          <w:tcPr>
            <w:tcW w:w="6820" w:type="dxa"/>
            <w:gridSpan w:val="3"/>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hideMark/>
          </w:tcPr>
          <w:p w:rsidR="00EE00D5" w:rsidRPr="0027650D" w:rsidRDefault="00EE00D5" w:rsidP="00D41B37">
            <w:pPr>
              <w:autoSpaceDN w:val="0"/>
              <w:spacing w:after="0" w:line="240" w:lineRule="auto"/>
              <w:jc w:val="center"/>
              <w:rPr>
                <w:rFonts w:ascii="Tahoma" w:eastAsia="Calibri" w:hAnsi="Tahoma" w:cs="Tahoma"/>
                <w:b/>
                <w:sz w:val="20"/>
                <w:szCs w:val="20"/>
                <w:lang w:eastAsia="id-ID"/>
              </w:rPr>
            </w:pPr>
            <w:r w:rsidRPr="0027650D">
              <w:rPr>
                <w:rFonts w:ascii="Tahoma" w:eastAsia="Calibri" w:hAnsi="Tahoma" w:cs="Tahoma"/>
                <w:b/>
                <w:sz w:val="20"/>
                <w:szCs w:val="20"/>
                <w:lang w:eastAsia="id-ID"/>
              </w:rPr>
              <w:t xml:space="preserve">JUMLAH </w:t>
            </w:r>
            <w:r w:rsidRPr="0027650D">
              <w:rPr>
                <w:rFonts w:ascii="Tahoma" w:eastAsia="Calibri" w:hAnsi="Tahoma" w:cs="Tahoma"/>
                <w:b/>
                <w:sz w:val="20"/>
                <w:szCs w:val="20"/>
                <w:lang w:val="id-ID" w:eastAsia="id-ID"/>
              </w:rPr>
              <w:t xml:space="preserve">TOTAL </w:t>
            </w:r>
            <w:r w:rsidRPr="0027650D">
              <w:rPr>
                <w:rFonts w:ascii="Tahoma" w:eastAsia="Calibri" w:hAnsi="Tahoma" w:cs="Tahoma"/>
                <w:b/>
                <w:sz w:val="20"/>
                <w:szCs w:val="20"/>
                <w:lang w:eastAsia="id-ID"/>
              </w:rPr>
              <w:t>SKS YANG DIAMBIL</w:t>
            </w:r>
          </w:p>
        </w:tc>
        <w:tc>
          <w:tcPr>
            <w:tcW w:w="0" w:type="auto"/>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hideMark/>
          </w:tcPr>
          <w:p w:rsidR="00EE00D5" w:rsidRPr="0027650D" w:rsidRDefault="00EE00D5" w:rsidP="00D41B37">
            <w:pPr>
              <w:autoSpaceDN w:val="0"/>
              <w:spacing w:after="0" w:line="240" w:lineRule="auto"/>
              <w:jc w:val="center"/>
              <w:rPr>
                <w:rFonts w:ascii="Tahoma" w:eastAsia="Calibri" w:hAnsi="Tahoma" w:cs="Tahoma"/>
                <w:b/>
                <w:sz w:val="20"/>
                <w:szCs w:val="20"/>
                <w:lang w:val="id-ID" w:eastAsia="id-ID"/>
              </w:rPr>
            </w:pPr>
            <w:r w:rsidRPr="0027650D">
              <w:rPr>
                <w:rFonts w:ascii="Tahoma" w:eastAsia="Calibri" w:hAnsi="Tahoma" w:cs="Tahoma"/>
                <w:b/>
                <w:sz w:val="20"/>
                <w:szCs w:val="20"/>
                <w:lang w:val="id-ID" w:eastAsia="id-ID"/>
              </w:rPr>
              <w:t>15</w:t>
            </w:r>
          </w:p>
        </w:tc>
        <w:tc>
          <w:tcPr>
            <w:tcW w:w="0" w:type="auto"/>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hideMark/>
          </w:tcPr>
          <w:p w:rsidR="00EE00D5" w:rsidRPr="0027650D" w:rsidRDefault="00EE00D5" w:rsidP="00D41B37">
            <w:pPr>
              <w:autoSpaceDN w:val="0"/>
              <w:spacing w:after="0" w:line="240" w:lineRule="auto"/>
              <w:jc w:val="center"/>
              <w:rPr>
                <w:rFonts w:ascii="Tahoma" w:eastAsia="Calibri" w:hAnsi="Tahoma" w:cs="Tahoma"/>
                <w:b/>
                <w:sz w:val="20"/>
                <w:szCs w:val="20"/>
                <w:lang w:val="id-ID" w:eastAsia="id-ID"/>
              </w:rPr>
            </w:pPr>
            <w:r w:rsidRPr="0027650D">
              <w:rPr>
                <w:rFonts w:ascii="Tahoma" w:eastAsia="Calibri" w:hAnsi="Tahoma" w:cs="Tahoma"/>
                <w:b/>
                <w:sz w:val="20"/>
                <w:szCs w:val="20"/>
                <w:lang w:val="id-ID" w:eastAsia="id-ID"/>
              </w:rPr>
              <w:t>16</w:t>
            </w:r>
          </w:p>
        </w:tc>
        <w:tc>
          <w:tcPr>
            <w:tcW w:w="0" w:type="auto"/>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hideMark/>
          </w:tcPr>
          <w:p w:rsidR="00EE00D5" w:rsidRPr="0027650D" w:rsidRDefault="00EE00D5" w:rsidP="00D41B37">
            <w:pPr>
              <w:autoSpaceDN w:val="0"/>
              <w:spacing w:after="0" w:line="240" w:lineRule="auto"/>
              <w:jc w:val="center"/>
              <w:rPr>
                <w:rFonts w:ascii="Tahoma" w:eastAsia="Calibri" w:hAnsi="Tahoma" w:cs="Tahoma"/>
                <w:b/>
                <w:sz w:val="20"/>
                <w:szCs w:val="20"/>
                <w:lang w:val="id-ID" w:eastAsia="id-ID"/>
              </w:rPr>
            </w:pPr>
            <w:r w:rsidRPr="0027650D">
              <w:rPr>
                <w:rFonts w:ascii="Tahoma" w:eastAsia="Calibri" w:hAnsi="Tahoma" w:cs="Tahoma"/>
                <w:b/>
                <w:sz w:val="20"/>
                <w:szCs w:val="20"/>
                <w:lang w:val="id-ID" w:eastAsia="id-ID"/>
              </w:rPr>
              <w:t>12</w:t>
            </w:r>
          </w:p>
        </w:tc>
        <w:tc>
          <w:tcPr>
            <w:tcW w:w="0" w:type="auto"/>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hideMark/>
          </w:tcPr>
          <w:p w:rsidR="00EE00D5" w:rsidRPr="0027650D" w:rsidRDefault="00EE00D5" w:rsidP="00D41B37">
            <w:pPr>
              <w:autoSpaceDN w:val="0"/>
              <w:spacing w:after="0" w:line="240" w:lineRule="auto"/>
              <w:jc w:val="center"/>
              <w:rPr>
                <w:rFonts w:ascii="Tahoma" w:eastAsia="Calibri" w:hAnsi="Tahoma" w:cs="Tahoma"/>
                <w:b/>
                <w:sz w:val="20"/>
                <w:szCs w:val="20"/>
                <w:lang w:val="id-ID" w:eastAsia="id-ID"/>
              </w:rPr>
            </w:pPr>
            <w:r w:rsidRPr="0027650D">
              <w:rPr>
                <w:rFonts w:ascii="Tahoma" w:eastAsia="Calibri" w:hAnsi="Tahoma" w:cs="Tahoma"/>
                <w:b/>
                <w:sz w:val="20"/>
                <w:szCs w:val="20"/>
                <w:lang w:val="id-ID" w:eastAsia="id-ID"/>
              </w:rPr>
              <w:t>1</w:t>
            </w:r>
          </w:p>
        </w:tc>
        <w:tc>
          <w:tcPr>
            <w:tcW w:w="0" w:type="auto"/>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hideMark/>
          </w:tcPr>
          <w:p w:rsidR="00EE00D5" w:rsidRPr="0027650D" w:rsidRDefault="00EE00D5" w:rsidP="00D41B37">
            <w:pPr>
              <w:autoSpaceDN w:val="0"/>
              <w:spacing w:after="0" w:line="240" w:lineRule="auto"/>
              <w:jc w:val="center"/>
              <w:rPr>
                <w:rFonts w:ascii="Tahoma" w:eastAsia="Calibri" w:hAnsi="Tahoma" w:cs="Tahoma"/>
                <w:b/>
                <w:sz w:val="20"/>
                <w:szCs w:val="20"/>
                <w:lang w:val="id-ID" w:eastAsia="id-ID"/>
              </w:rPr>
            </w:pPr>
            <w:r w:rsidRPr="0027650D">
              <w:rPr>
                <w:rFonts w:ascii="Tahoma" w:eastAsia="Calibri" w:hAnsi="Tahoma" w:cs="Tahoma"/>
                <w:b/>
                <w:sz w:val="20"/>
                <w:szCs w:val="20"/>
                <w:lang w:val="id-ID" w:eastAsia="id-ID"/>
              </w:rPr>
              <w:t>44</w:t>
            </w:r>
          </w:p>
        </w:tc>
      </w:tr>
    </w:tbl>
    <w:p w:rsidR="00EE00D5" w:rsidRPr="00EE00D5" w:rsidRDefault="00EE00D5" w:rsidP="008B2935">
      <w:pPr>
        <w:spacing w:after="0" w:line="240" w:lineRule="auto"/>
        <w:jc w:val="both"/>
        <w:rPr>
          <w:rFonts w:ascii="Tahoma" w:eastAsia="Times New Roman" w:hAnsi="Tahoma" w:cs="Tahoma"/>
          <w:lang w:val="id-ID"/>
        </w:rPr>
      </w:pPr>
      <w:bookmarkStart w:id="0" w:name="_GoBack"/>
      <w:bookmarkEnd w:id="0"/>
    </w:p>
    <w:sectPr w:rsidR="00EE00D5" w:rsidRPr="00EE00D5" w:rsidSect="000074AA">
      <w:pgSz w:w="11907" w:h="16839" w:code="9"/>
      <w:pgMar w:top="1276" w:right="1304" w:bottom="1418" w:left="1304" w:header="595" w:footer="765" w:gutter="0"/>
      <w:cols w:space="2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06328" w:rsidRDefault="00B06328">
      <w:pPr>
        <w:spacing w:after="0" w:line="240" w:lineRule="auto"/>
      </w:pPr>
      <w:r>
        <w:separator/>
      </w:r>
    </w:p>
  </w:endnote>
  <w:endnote w:type="continuationSeparator" w:id="0">
    <w:p w:rsidR="00B06328" w:rsidRDefault="00B063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00"/>
    <w:family w:val="roman"/>
    <w:pitch w:val="variable"/>
    <w:sig w:usb0="E0002AFF" w:usb1="C0007841" w:usb2="00000009" w:usb3="00000000" w:csb0="000001FF" w:csb1="00000000"/>
  </w:font>
  <w:font w:name="Calibri">
    <w:altName w:val="Arial Rounded MT Bold"/>
    <w:panose1 w:val="020F0502020204030204"/>
    <w:charset w:val="00"/>
    <w:family w:val="swiss"/>
    <w:pitch w:val="variable"/>
    <w:sig w:usb0="E10002FF" w:usb1="4000ACFF" w:usb2="00000009" w:usb3="00000000" w:csb0="0000019F" w:csb1="00000000"/>
  </w:font>
  <w:font w:name="Wingdings">
    <w:panose1 w:val="05000000000000000000"/>
    <w:charset w:val="02"/>
    <w:family w:val="auto"/>
    <w:pitch w:val="variable"/>
    <w:sig w:usb0="00000000" w:usb1="10000000" w:usb2="00000000" w:usb3="00000000" w:csb0="80000000" w:csb1="00000000"/>
  </w:font>
  <w:font w:name="Tahoma">
    <w:altName w:val="arial"/>
    <w:panose1 w:val="020B0604030504040204"/>
    <w:charset w:val="00"/>
    <w:family w:val="swiss"/>
    <w:pitch w:val="variable"/>
    <w:sig w:usb0="E1002EFF" w:usb1="C000605B" w:usb2="00000029" w:usb3="00000000" w:csb0="000101FF" w:csb1="00000000"/>
  </w:font>
  <w:font w:name="Photina">
    <w:altName w:val="Times New Roman"/>
    <w:panose1 w:val="00000000000000000000"/>
    <w:charset w:val="00"/>
    <w:family w:val="roman"/>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Footlight MT Light">
    <w:panose1 w:val="0204060206030A020304"/>
    <w:charset w:val="00"/>
    <w:family w:val="roman"/>
    <w:pitch w:val="variable"/>
    <w:sig w:usb0="00000003" w:usb1="00000000" w:usb2="00000000" w:usb3="00000000" w:csb0="00000001" w:csb1="00000000"/>
  </w:font>
  <w:font w:name="Arial">
    <w:altName w:val="Arial"/>
    <w:panose1 w:val="020B0604020202020204"/>
    <w:charset w:val="00"/>
    <w:family w:val="swiss"/>
    <w:pitch w:val="variable"/>
    <w:sig w:usb0="E0002AFF" w:usb1="C0007843" w:usb2="00000009" w:usb3="00000000" w:csb0="000001FF" w:csb1="00000000"/>
  </w:font>
  <w:font w:name="Bookman Old Style">
    <w:altName w:val="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06328" w:rsidRDefault="00B06328">
      <w:pPr>
        <w:spacing w:after="0" w:line="240" w:lineRule="auto"/>
      </w:pPr>
      <w:r>
        <w:separator/>
      </w:r>
    </w:p>
  </w:footnote>
  <w:footnote w:type="continuationSeparator" w:id="0">
    <w:p w:rsidR="00B06328" w:rsidRDefault="00B0632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F1426E"/>
    <w:multiLevelType w:val="hybridMultilevel"/>
    <w:tmpl w:val="DC6A4B16"/>
    <w:lvl w:ilvl="0" w:tplc="26247F1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CAC47C0"/>
    <w:multiLevelType w:val="hybridMultilevel"/>
    <w:tmpl w:val="7B0020F8"/>
    <w:lvl w:ilvl="0" w:tplc="57CCAE2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E297B63"/>
    <w:multiLevelType w:val="hybridMultilevel"/>
    <w:tmpl w:val="C67AE332"/>
    <w:lvl w:ilvl="0" w:tplc="17A67DF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FBC41D3"/>
    <w:multiLevelType w:val="hybridMultilevel"/>
    <w:tmpl w:val="054A4A8A"/>
    <w:lvl w:ilvl="0" w:tplc="576656AE">
      <w:start w:val="1"/>
      <w:numFmt w:val="upperLetter"/>
      <w:lvlText w:val="%1."/>
      <w:lvlJc w:val="left"/>
      <w:pPr>
        <w:ind w:left="883" w:hanging="360"/>
      </w:pPr>
      <w:rPr>
        <w:rFonts w:hint="default"/>
      </w:rPr>
    </w:lvl>
    <w:lvl w:ilvl="1" w:tplc="04210019" w:tentative="1">
      <w:start w:val="1"/>
      <w:numFmt w:val="lowerLetter"/>
      <w:lvlText w:val="%2."/>
      <w:lvlJc w:val="left"/>
      <w:pPr>
        <w:ind w:left="1603" w:hanging="360"/>
      </w:pPr>
    </w:lvl>
    <w:lvl w:ilvl="2" w:tplc="0421001B" w:tentative="1">
      <w:start w:val="1"/>
      <w:numFmt w:val="lowerRoman"/>
      <w:lvlText w:val="%3."/>
      <w:lvlJc w:val="right"/>
      <w:pPr>
        <w:ind w:left="2323" w:hanging="180"/>
      </w:pPr>
    </w:lvl>
    <w:lvl w:ilvl="3" w:tplc="0421000F" w:tentative="1">
      <w:start w:val="1"/>
      <w:numFmt w:val="decimal"/>
      <w:lvlText w:val="%4."/>
      <w:lvlJc w:val="left"/>
      <w:pPr>
        <w:ind w:left="3043" w:hanging="360"/>
      </w:pPr>
    </w:lvl>
    <w:lvl w:ilvl="4" w:tplc="04210019" w:tentative="1">
      <w:start w:val="1"/>
      <w:numFmt w:val="lowerLetter"/>
      <w:lvlText w:val="%5."/>
      <w:lvlJc w:val="left"/>
      <w:pPr>
        <w:ind w:left="3763" w:hanging="360"/>
      </w:pPr>
    </w:lvl>
    <w:lvl w:ilvl="5" w:tplc="0421001B" w:tentative="1">
      <w:start w:val="1"/>
      <w:numFmt w:val="lowerRoman"/>
      <w:lvlText w:val="%6."/>
      <w:lvlJc w:val="right"/>
      <w:pPr>
        <w:ind w:left="4483" w:hanging="180"/>
      </w:pPr>
    </w:lvl>
    <w:lvl w:ilvl="6" w:tplc="0421000F" w:tentative="1">
      <w:start w:val="1"/>
      <w:numFmt w:val="decimal"/>
      <w:lvlText w:val="%7."/>
      <w:lvlJc w:val="left"/>
      <w:pPr>
        <w:ind w:left="5203" w:hanging="360"/>
      </w:pPr>
    </w:lvl>
    <w:lvl w:ilvl="7" w:tplc="04210019" w:tentative="1">
      <w:start w:val="1"/>
      <w:numFmt w:val="lowerLetter"/>
      <w:lvlText w:val="%8."/>
      <w:lvlJc w:val="left"/>
      <w:pPr>
        <w:ind w:left="5923" w:hanging="360"/>
      </w:pPr>
    </w:lvl>
    <w:lvl w:ilvl="8" w:tplc="0421001B" w:tentative="1">
      <w:start w:val="1"/>
      <w:numFmt w:val="lowerRoman"/>
      <w:lvlText w:val="%9."/>
      <w:lvlJc w:val="right"/>
      <w:pPr>
        <w:ind w:left="6643" w:hanging="180"/>
      </w:pPr>
    </w:lvl>
  </w:abstractNum>
  <w:abstractNum w:abstractNumId="4">
    <w:nsid w:val="12BB483D"/>
    <w:multiLevelType w:val="hybridMultilevel"/>
    <w:tmpl w:val="47004260"/>
    <w:lvl w:ilvl="0" w:tplc="FFFFFFFF">
      <w:start w:val="1"/>
      <w:numFmt w:val="upperLetter"/>
      <w:lvlText w:val="%1."/>
      <w:lvlJc w:val="left"/>
      <w:pPr>
        <w:tabs>
          <w:tab w:val="num" w:pos="720"/>
        </w:tabs>
        <w:ind w:left="720" w:hanging="360"/>
      </w:pPr>
      <w:rPr>
        <w:rFonts w:hint="default"/>
        <w:effect w:val="none"/>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nsid w:val="14081A77"/>
    <w:multiLevelType w:val="hybridMultilevel"/>
    <w:tmpl w:val="EB50109E"/>
    <w:lvl w:ilvl="0" w:tplc="5344EFFE">
      <w:start w:val="1"/>
      <w:numFmt w:val="decimal"/>
      <w:lvlText w:val="%1."/>
      <w:lvlJc w:val="left"/>
      <w:pPr>
        <w:tabs>
          <w:tab w:val="num" w:pos="1080"/>
        </w:tabs>
        <w:ind w:left="1113" w:hanging="393"/>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nsid w:val="14C45CAD"/>
    <w:multiLevelType w:val="hybridMultilevel"/>
    <w:tmpl w:val="F11C5178"/>
    <w:lvl w:ilvl="0" w:tplc="0409000F">
      <w:start w:val="1"/>
      <w:numFmt w:val="decimal"/>
      <w:lvlText w:val="%1."/>
      <w:lvlJc w:val="left"/>
      <w:pPr>
        <w:tabs>
          <w:tab w:val="num" w:pos="540"/>
        </w:tabs>
        <w:ind w:left="540" w:hanging="360"/>
      </w:pPr>
      <w:rPr>
        <w:b w:val="0"/>
      </w:rPr>
    </w:lvl>
    <w:lvl w:ilvl="1" w:tplc="04090019">
      <w:start w:val="1"/>
      <w:numFmt w:val="lowerLetter"/>
      <w:lvlText w:val="%2."/>
      <w:lvlJc w:val="left"/>
      <w:pPr>
        <w:tabs>
          <w:tab w:val="num" w:pos="1260"/>
        </w:tabs>
        <w:ind w:left="1260" w:hanging="360"/>
      </w:pPr>
    </w:lvl>
    <w:lvl w:ilvl="2" w:tplc="0409001B">
      <w:start w:val="1"/>
      <w:numFmt w:val="lowerRoman"/>
      <w:lvlText w:val="%3."/>
      <w:lvlJc w:val="right"/>
      <w:pPr>
        <w:tabs>
          <w:tab w:val="num" w:pos="1980"/>
        </w:tabs>
        <w:ind w:left="1980" w:hanging="180"/>
      </w:pPr>
    </w:lvl>
    <w:lvl w:ilvl="3" w:tplc="0409000F">
      <w:start w:val="1"/>
      <w:numFmt w:val="decimal"/>
      <w:lvlText w:val="%4."/>
      <w:lvlJc w:val="left"/>
      <w:pPr>
        <w:tabs>
          <w:tab w:val="num" w:pos="2700"/>
        </w:tabs>
        <w:ind w:left="2700" w:hanging="360"/>
      </w:pPr>
    </w:lvl>
    <w:lvl w:ilvl="4" w:tplc="04090019">
      <w:start w:val="1"/>
      <w:numFmt w:val="lowerLetter"/>
      <w:lvlText w:val="%5."/>
      <w:lvlJc w:val="left"/>
      <w:pPr>
        <w:tabs>
          <w:tab w:val="num" w:pos="3420"/>
        </w:tabs>
        <w:ind w:left="3420" w:hanging="360"/>
      </w:pPr>
    </w:lvl>
    <w:lvl w:ilvl="5" w:tplc="0409001B">
      <w:start w:val="1"/>
      <w:numFmt w:val="lowerRoman"/>
      <w:lvlText w:val="%6."/>
      <w:lvlJc w:val="right"/>
      <w:pPr>
        <w:tabs>
          <w:tab w:val="num" w:pos="4140"/>
        </w:tabs>
        <w:ind w:left="4140" w:hanging="180"/>
      </w:pPr>
    </w:lvl>
    <w:lvl w:ilvl="6" w:tplc="0409000F">
      <w:start w:val="1"/>
      <w:numFmt w:val="decimal"/>
      <w:lvlText w:val="%7."/>
      <w:lvlJc w:val="left"/>
      <w:pPr>
        <w:tabs>
          <w:tab w:val="num" w:pos="4860"/>
        </w:tabs>
        <w:ind w:left="4860" w:hanging="360"/>
      </w:pPr>
    </w:lvl>
    <w:lvl w:ilvl="7" w:tplc="04090019">
      <w:start w:val="1"/>
      <w:numFmt w:val="lowerLetter"/>
      <w:lvlText w:val="%8."/>
      <w:lvlJc w:val="left"/>
      <w:pPr>
        <w:tabs>
          <w:tab w:val="num" w:pos="5580"/>
        </w:tabs>
        <w:ind w:left="5580" w:hanging="360"/>
      </w:pPr>
    </w:lvl>
    <w:lvl w:ilvl="8" w:tplc="0409001B">
      <w:start w:val="1"/>
      <w:numFmt w:val="lowerRoman"/>
      <w:lvlText w:val="%9."/>
      <w:lvlJc w:val="right"/>
      <w:pPr>
        <w:tabs>
          <w:tab w:val="num" w:pos="6300"/>
        </w:tabs>
        <w:ind w:left="6300" w:hanging="180"/>
      </w:pPr>
    </w:lvl>
  </w:abstractNum>
  <w:abstractNum w:abstractNumId="7">
    <w:nsid w:val="151276A4"/>
    <w:multiLevelType w:val="hybridMultilevel"/>
    <w:tmpl w:val="780A9044"/>
    <w:lvl w:ilvl="0" w:tplc="0409000F">
      <w:start w:val="1"/>
      <w:numFmt w:val="decimal"/>
      <w:lvlText w:val="%1."/>
      <w:lvlJc w:val="left"/>
      <w:pPr>
        <w:tabs>
          <w:tab w:val="num" w:pos="360"/>
        </w:tabs>
        <w:ind w:left="360" w:hanging="360"/>
      </w:pPr>
    </w:lvl>
    <w:lvl w:ilvl="1" w:tplc="628AABDC">
      <w:start w:val="1"/>
      <w:numFmt w:val="lowerLetter"/>
      <w:lvlText w:val="%2."/>
      <w:lvlJc w:val="left"/>
      <w:pPr>
        <w:tabs>
          <w:tab w:val="num" w:pos="1080"/>
        </w:tabs>
        <w:ind w:left="1080" w:hanging="360"/>
      </w:pPr>
      <w:rPr>
        <w:rFonts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nsid w:val="163F33E4"/>
    <w:multiLevelType w:val="hybridMultilevel"/>
    <w:tmpl w:val="C13A8558"/>
    <w:lvl w:ilvl="0" w:tplc="E9DA1264">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195A4FE4"/>
    <w:multiLevelType w:val="hybridMultilevel"/>
    <w:tmpl w:val="2ED8775A"/>
    <w:lvl w:ilvl="0" w:tplc="E86E62A0">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D406770"/>
    <w:multiLevelType w:val="hybridMultilevel"/>
    <w:tmpl w:val="E004838C"/>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DC3694C"/>
    <w:multiLevelType w:val="hybridMultilevel"/>
    <w:tmpl w:val="7B0020F8"/>
    <w:lvl w:ilvl="0" w:tplc="57CCAE2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EC7641D"/>
    <w:multiLevelType w:val="hybridMultilevel"/>
    <w:tmpl w:val="F4200A06"/>
    <w:lvl w:ilvl="0" w:tplc="FFFFFFFF">
      <w:start w:val="1"/>
      <w:numFmt w:val="upperLetter"/>
      <w:lvlText w:val="%1."/>
      <w:lvlJc w:val="left"/>
      <w:pPr>
        <w:tabs>
          <w:tab w:val="num" w:pos="360"/>
        </w:tabs>
        <w:ind w:left="360" w:hanging="360"/>
      </w:pPr>
      <w:rPr>
        <w:rFonts w:hint="default"/>
      </w:rPr>
    </w:lvl>
    <w:lvl w:ilvl="1" w:tplc="F64A0340">
      <w:start w:val="1"/>
      <w:numFmt w:val="decimal"/>
      <w:lvlText w:val="%2."/>
      <w:lvlJc w:val="left"/>
      <w:pPr>
        <w:tabs>
          <w:tab w:val="num" w:pos="1368"/>
        </w:tabs>
        <w:ind w:left="1368" w:hanging="288"/>
      </w:pPr>
      <w:rPr>
        <w:rFonts w:hint="default"/>
        <w:b w:val="0"/>
        <w:i w:val="0"/>
        <w:sz w:val="22"/>
        <w:szCs w:val="22"/>
      </w:rPr>
    </w:lvl>
    <w:lvl w:ilvl="2" w:tplc="35FEAC3C">
      <w:start w:val="1"/>
      <w:numFmt w:val="decimal"/>
      <w:lvlText w:val="%3)"/>
      <w:lvlJc w:val="left"/>
      <w:pPr>
        <w:ind w:left="2340" w:hanging="360"/>
      </w:pPr>
      <w:rPr>
        <w:rFonts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nsid w:val="1F621F27"/>
    <w:multiLevelType w:val="hybridMultilevel"/>
    <w:tmpl w:val="93BCFADC"/>
    <w:lvl w:ilvl="0" w:tplc="DCE851BE">
      <w:start w:val="1"/>
      <w:numFmt w:val="decimal"/>
      <w:lvlText w:val="%1."/>
      <w:lvlJc w:val="left"/>
      <w:pPr>
        <w:ind w:left="36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0C97157"/>
    <w:multiLevelType w:val="hybridMultilevel"/>
    <w:tmpl w:val="C2A0241A"/>
    <w:lvl w:ilvl="0" w:tplc="5804F1C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5B00B1C"/>
    <w:multiLevelType w:val="hybridMultilevel"/>
    <w:tmpl w:val="6282AED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6345F8B"/>
    <w:multiLevelType w:val="hybridMultilevel"/>
    <w:tmpl w:val="84D68AEA"/>
    <w:lvl w:ilvl="0" w:tplc="FFFFFFFF">
      <w:start w:val="1"/>
      <w:numFmt w:val="upperLetter"/>
      <w:lvlText w:val="%1."/>
      <w:lvlJc w:val="left"/>
      <w:pPr>
        <w:tabs>
          <w:tab w:val="num" w:pos="360"/>
        </w:tabs>
        <w:ind w:left="360" w:hanging="360"/>
      </w:pPr>
      <w:rPr>
        <w:rFonts w:hint="default"/>
        <w:b/>
        <w:bCs/>
        <w:i w:val="0"/>
        <w:iCs w:val="0"/>
      </w:rPr>
    </w:lvl>
    <w:lvl w:ilvl="1" w:tplc="CB4C9A56">
      <w:start w:val="1"/>
      <w:numFmt w:val="decimal"/>
      <w:lvlText w:val="%2."/>
      <w:lvlJc w:val="left"/>
      <w:pPr>
        <w:tabs>
          <w:tab w:val="num" w:pos="360"/>
        </w:tabs>
        <w:ind w:left="360" w:hanging="360"/>
      </w:pPr>
      <w:rPr>
        <w:rFonts w:hint="default"/>
        <w:b w:val="0"/>
        <w:bCs w:val="0"/>
        <w:i w:val="0"/>
        <w:iCs w:val="0"/>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7">
    <w:nsid w:val="29444D1A"/>
    <w:multiLevelType w:val="hybridMultilevel"/>
    <w:tmpl w:val="EB50109E"/>
    <w:lvl w:ilvl="0" w:tplc="5344EFFE">
      <w:start w:val="1"/>
      <w:numFmt w:val="decimal"/>
      <w:lvlText w:val="%1."/>
      <w:lvlJc w:val="left"/>
      <w:pPr>
        <w:tabs>
          <w:tab w:val="num" w:pos="1080"/>
        </w:tabs>
        <w:ind w:left="1113" w:hanging="393"/>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
    <w:nsid w:val="2A123F1B"/>
    <w:multiLevelType w:val="hybridMultilevel"/>
    <w:tmpl w:val="618CC2BA"/>
    <w:lvl w:ilvl="0" w:tplc="04210011">
      <w:start w:val="1"/>
      <w:numFmt w:val="decimal"/>
      <w:lvlText w:val="%1)"/>
      <w:lvlJc w:val="left"/>
      <w:pPr>
        <w:ind w:left="720" w:hanging="360"/>
      </w:p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19">
    <w:nsid w:val="2B760880"/>
    <w:multiLevelType w:val="hybridMultilevel"/>
    <w:tmpl w:val="9AA07DA4"/>
    <w:lvl w:ilvl="0" w:tplc="04210011">
      <w:start w:val="1"/>
      <w:numFmt w:val="decimal"/>
      <w:lvlText w:val="%1)"/>
      <w:lvlJc w:val="left"/>
      <w:pPr>
        <w:ind w:left="720" w:hanging="360"/>
      </w:p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20">
    <w:nsid w:val="2BD2470F"/>
    <w:multiLevelType w:val="hybridMultilevel"/>
    <w:tmpl w:val="4BB0F6F8"/>
    <w:lvl w:ilvl="0" w:tplc="543CE4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2CD76E73"/>
    <w:multiLevelType w:val="hybridMultilevel"/>
    <w:tmpl w:val="0416F7A2"/>
    <w:lvl w:ilvl="0" w:tplc="04090019">
      <w:start w:val="1"/>
      <w:numFmt w:val="lowerLetter"/>
      <w:lvlText w:val="%1."/>
      <w:lvlJc w:val="left"/>
      <w:pPr>
        <w:ind w:left="786" w:hanging="360"/>
      </w:pPr>
      <w:rPr>
        <w:rFonts w:hint="default"/>
        <w:b w:val="0"/>
        <w:i w:val="0"/>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2">
    <w:nsid w:val="2FA208C7"/>
    <w:multiLevelType w:val="hybridMultilevel"/>
    <w:tmpl w:val="C86436E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0C128EE"/>
    <w:multiLevelType w:val="hybridMultilevel"/>
    <w:tmpl w:val="F3780A9E"/>
    <w:lvl w:ilvl="0" w:tplc="CE76211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26C058B"/>
    <w:multiLevelType w:val="hybridMultilevel"/>
    <w:tmpl w:val="B5AAC5D8"/>
    <w:lvl w:ilvl="0" w:tplc="AF5E438A">
      <w:start w:val="2"/>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32B57AF7"/>
    <w:multiLevelType w:val="hybridMultilevel"/>
    <w:tmpl w:val="6674F56E"/>
    <w:lvl w:ilvl="0" w:tplc="1D50E3B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34380BD1"/>
    <w:multiLevelType w:val="hybridMultilevel"/>
    <w:tmpl w:val="8E9C7148"/>
    <w:lvl w:ilvl="0" w:tplc="D902C7BA">
      <w:start w:val="1"/>
      <w:numFmt w:val="upperLetter"/>
      <w:lvlText w:val="%1."/>
      <w:lvlJc w:val="left"/>
      <w:pPr>
        <w:tabs>
          <w:tab w:val="num" w:pos="720"/>
        </w:tabs>
        <w:ind w:left="720" w:hanging="360"/>
      </w:pPr>
      <w:rPr>
        <w:rFonts w:hint="default"/>
        <w:effect w:val="none"/>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nsid w:val="36C85476"/>
    <w:multiLevelType w:val="multilevel"/>
    <w:tmpl w:val="49EA2402"/>
    <w:lvl w:ilvl="0">
      <w:start w:val="1"/>
      <w:numFmt w:val="decimal"/>
      <w:lvlText w:val="%1."/>
      <w:lvlJc w:val="left"/>
      <w:pPr>
        <w:tabs>
          <w:tab w:val="num" w:pos="360"/>
        </w:tabs>
        <w:ind w:left="360" w:hanging="360"/>
      </w:pPr>
      <w:rPr>
        <w:rFonts w:hint="default"/>
        <w:b/>
        <w:bCs w:val="0"/>
        <w:i w:val="0"/>
        <w:iCs w:val="0"/>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8">
    <w:nsid w:val="36D12570"/>
    <w:multiLevelType w:val="hybridMultilevel"/>
    <w:tmpl w:val="C85289D4"/>
    <w:lvl w:ilvl="0" w:tplc="FD32EE08">
      <w:start w:val="3"/>
      <w:numFmt w:val="lowerLetter"/>
      <w:lvlText w:val="%1."/>
      <w:lvlJc w:val="left"/>
      <w:pPr>
        <w:tabs>
          <w:tab w:val="num" w:pos="851"/>
        </w:tabs>
        <w:ind w:left="851" w:hanging="426"/>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381C539B"/>
    <w:multiLevelType w:val="hybridMultilevel"/>
    <w:tmpl w:val="4334ABE8"/>
    <w:lvl w:ilvl="0" w:tplc="0409000F">
      <w:start w:val="1"/>
      <w:numFmt w:val="decimal"/>
      <w:lvlText w:val="%1."/>
      <w:lvlJc w:val="left"/>
      <w:pPr>
        <w:ind w:left="972" w:hanging="360"/>
      </w:pPr>
    </w:lvl>
    <w:lvl w:ilvl="1" w:tplc="04090019" w:tentative="1">
      <w:start w:val="1"/>
      <w:numFmt w:val="lowerLetter"/>
      <w:lvlText w:val="%2."/>
      <w:lvlJc w:val="left"/>
      <w:pPr>
        <w:ind w:left="1692" w:hanging="360"/>
      </w:pPr>
    </w:lvl>
    <w:lvl w:ilvl="2" w:tplc="0409001B" w:tentative="1">
      <w:start w:val="1"/>
      <w:numFmt w:val="lowerRoman"/>
      <w:lvlText w:val="%3."/>
      <w:lvlJc w:val="right"/>
      <w:pPr>
        <w:ind w:left="2412" w:hanging="180"/>
      </w:pPr>
    </w:lvl>
    <w:lvl w:ilvl="3" w:tplc="0409000F" w:tentative="1">
      <w:start w:val="1"/>
      <w:numFmt w:val="decimal"/>
      <w:lvlText w:val="%4."/>
      <w:lvlJc w:val="left"/>
      <w:pPr>
        <w:ind w:left="3132" w:hanging="360"/>
      </w:pPr>
    </w:lvl>
    <w:lvl w:ilvl="4" w:tplc="04090019" w:tentative="1">
      <w:start w:val="1"/>
      <w:numFmt w:val="lowerLetter"/>
      <w:lvlText w:val="%5."/>
      <w:lvlJc w:val="left"/>
      <w:pPr>
        <w:ind w:left="3852" w:hanging="360"/>
      </w:pPr>
    </w:lvl>
    <w:lvl w:ilvl="5" w:tplc="0409001B" w:tentative="1">
      <w:start w:val="1"/>
      <w:numFmt w:val="lowerRoman"/>
      <w:lvlText w:val="%6."/>
      <w:lvlJc w:val="right"/>
      <w:pPr>
        <w:ind w:left="4572" w:hanging="180"/>
      </w:pPr>
    </w:lvl>
    <w:lvl w:ilvl="6" w:tplc="0409000F" w:tentative="1">
      <w:start w:val="1"/>
      <w:numFmt w:val="decimal"/>
      <w:lvlText w:val="%7."/>
      <w:lvlJc w:val="left"/>
      <w:pPr>
        <w:ind w:left="5292" w:hanging="360"/>
      </w:pPr>
    </w:lvl>
    <w:lvl w:ilvl="7" w:tplc="04090019" w:tentative="1">
      <w:start w:val="1"/>
      <w:numFmt w:val="lowerLetter"/>
      <w:lvlText w:val="%8."/>
      <w:lvlJc w:val="left"/>
      <w:pPr>
        <w:ind w:left="6012" w:hanging="360"/>
      </w:pPr>
    </w:lvl>
    <w:lvl w:ilvl="8" w:tplc="0409001B" w:tentative="1">
      <w:start w:val="1"/>
      <w:numFmt w:val="lowerRoman"/>
      <w:lvlText w:val="%9."/>
      <w:lvlJc w:val="right"/>
      <w:pPr>
        <w:ind w:left="6732" w:hanging="180"/>
      </w:pPr>
    </w:lvl>
  </w:abstractNum>
  <w:abstractNum w:abstractNumId="30">
    <w:nsid w:val="39D01F26"/>
    <w:multiLevelType w:val="hybridMultilevel"/>
    <w:tmpl w:val="A6463CDE"/>
    <w:lvl w:ilvl="0" w:tplc="0421000F">
      <w:start w:val="1"/>
      <w:numFmt w:val="decimal"/>
      <w:lvlText w:val="%1."/>
      <w:lvlJc w:val="left"/>
      <w:pPr>
        <w:ind w:left="720" w:hanging="360"/>
      </w:p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090011">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31">
    <w:nsid w:val="3BA32B80"/>
    <w:multiLevelType w:val="hybridMultilevel"/>
    <w:tmpl w:val="1D3494D8"/>
    <w:lvl w:ilvl="0" w:tplc="E9DA1264">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3D5D6C6A"/>
    <w:multiLevelType w:val="hybridMultilevel"/>
    <w:tmpl w:val="471C80A4"/>
    <w:lvl w:ilvl="0" w:tplc="F3E409D4">
      <w:start w:val="1"/>
      <w:numFmt w:val="upperLetter"/>
      <w:lvlText w:val="%1."/>
      <w:lvlJc w:val="left"/>
      <w:pPr>
        <w:ind w:left="720" w:hanging="360"/>
      </w:pPr>
      <w:rPr>
        <w:rFonts w:eastAsiaTheme="minorHAnsi"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3">
    <w:nsid w:val="3EB84826"/>
    <w:multiLevelType w:val="hybridMultilevel"/>
    <w:tmpl w:val="29588FC6"/>
    <w:lvl w:ilvl="0" w:tplc="394A1D9E">
      <w:start w:val="1"/>
      <w:numFmt w:val="decimal"/>
      <w:lvlText w:val="%1."/>
      <w:lvlJc w:val="left"/>
      <w:pPr>
        <w:tabs>
          <w:tab w:val="num" w:pos="142"/>
        </w:tabs>
        <w:ind w:left="502"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3FC354EB"/>
    <w:multiLevelType w:val="hybridMultilevel"/>
    <w:tmpl w:val="2772CD1C"/>
    <w:lvl w:ilvl="0" w:tplc="B1A6B54C">
      <w:start w:val="1"/>
      <w:numFmt w:val="decimal"/>
      <w:lvlText w:val="%1."/>
      <w:lvlJc w:val="left"/>
      <w:pPr>
        <w:tabs>
          <w:tab w:val="num" w:pos="360"/>
        </w:tabs>
        <w:ind w:left="393" w:hanging="39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454E02F1"/>
    <w:multiLevelType w:val="hybridMultilevel"/>
    <w:tmpl w:val="F86CEF5A"/>
    <w:lvl w:ilvl="0" w:tplc="5AF4ABF0">
      <w:start w:val="1"/>
      <w:numFmt w:val="decimal"/>
      <w:lvlText w:val="%1."/>
      <w:lvlJc w:val="left"/>
      <w:pPr>
        <w:tabs>
          <w:tab w:val="num" w:pos="288"/>
        </w:tabs>
        <w:ind w:left="36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6">
    <w:nsid w:val="47413F3A"/>
    <w:multiLevelType w:val="hybridMultilevel"/>
    <w:tmpl w:val="B9C8BE54"/>
    <w:lvl w:ilvl="0" w:tplc="FFFFFFF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48C91749"/>
    <w:multiLevelType w:val="hybridMultilevel"/>
    <w:tmpl w:val="5004104A"/>
    <w:lvl w:ilvl="0" w:tplc="38D8079A">
      <w:start w:val="1"/>
      <w:numFmt w:val="lowerLetter"/>
      <w:lvlText w:val="%1."/>
      <w:lvlJc w:val="left"/>
      <w:pPr>
        <w:ind w:left="644" w:hanging="360"/>
      </w:pPr>
      <w:rPr>
        <w:rFonts w:hint="default"/>
        <w:b/>
        <w:i w:val="0"/>
      </w:rPr>
    </w:lvl>
    <w:lvl w:ilvl="1" w:tplc="04090019">
      <w:start w:val="1"/>
      <w:numFmt w:val="lowerLetter"/>
      <w:lvlText w:val="%2."/>
      <w:lvlJc w:val="left"/>
      <w:pPr>
        <w:ind w:left="1364" w:hanging="360"/>
      </w:pPr>
    </w:lvl>
    <w:lvl w:ilvl="2" w:tplc="E63C0A32">
      <w:start w:val="1"/>
      <w:numFmt w:val="upperLetter"/>
      <w:lvlText w:val="%3."/>
      <w:lvlJc w:val="left"/>
      <w:pPr>
        <w:ind w:left="2264" w:hanging="360"/>
      </w:pPr>
      <w:rPr>
        <w:rFonts w:hint="default"/>
      </w:rPr>
    </w:lvl>
    <w:lvl w:ilvl="3" w:tplc="4C3023A6">
      <w:start w:val="1"/>
      <w:numFmt w:val="decimal"/>
      <w:lvlText w:val="%4)"/>
      <w:lvlJc w:val="left"/>
      <w:pPr>
        <w:ind w:left="2804" w:hanging="360"/>
      </w:pPr>
      <w:rPr>
        <w:rFonts w:hint="default"/>
      </w:r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nsid w:val="48D54AC7"/>
    <w:multiLevelType w:val="hybridMultilevel"/>
    <w:tmpl w:val="0BBC7D26"/>
    <w:lvl w:ilvl="0" w:tplc="9148DF60">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52056388"/>
    <w:multiLevelType w:val="hybridMultilevel"/>
    <w:tmpl w:val="683C41DA"/>
    <w:lvl w:ilvl="0" w:tplc="1640087C">
      <w:start w:val="1"/>
      <w:numFmt w:val="decimal"/>
      <w:lvlText w:val="%1."/>
      <w:lvlJc w:val="left"/>
      <w:pPr>
        <w:tabs>
          <w:tab w:val="num" w:pos="1440"/>
        </w:tabs>
        <w:ind w:left="1440" w:hanging="360"/>
      </w:pPr>
      <w:rPr>
        <w:rFonts w:cs="Times New Roman" w:hint="default"/>
      </w:rPr>
    </w:lvl>
    <w:lvl w:ilvl="1" w:tplc="9C1E9AEA">
      <w:start w:val="1"/>
      <w:numFmt w:val="lowerLetter"/>
      <w:lvlText w:val="%2."/>
      <w:lvlJc w:val="left"/>
      <w:pPr>
        <w:tabs>
          <w:tab w:val="num" w:pos="1440"/>
        </w:tabs>
        <w:ind w:left="1440" w:hanging="360"/>
      </w:pPr>
      <w:rPr>
        <w:rFonts w:cs="Times New Roman" w:hint="default"/>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40">
    <w:nsid w:val="520B41E4"/>
    <w:multiLevelType w:val="hybridMultilevel"/>
    <w:tmpl w:val="F9E22006"/>
    <w:lvl w:ilvl="0" w:tplc="576656AE">
      <w:start w:val="1"/>
      <w:numFmt w:val="upp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1">
    <w:nsid w:val="52F95F22"/>
    <w:multiLevelType w:val="hybridMultilevel"/>
    <w:tmpl w:val="538C90C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nsid w:val="54871942"/>
    <w:multiLevelType w:val="hybridMultilevel"/>
    <w:tmpl w:val="BEFEA99E"/>
    <w:lvl w:ilvl="0" w:tplc="F6A832D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59DC0C69"/>
    <w:multiLevelType w:val="hybridMultilevel"/>
    <w:tmpl w:val="CD48C78A"/>
    <w:lvl w:ilvl="0" w:tplc="04210015">
      <w:start w:val="1"/>
      <w:numFmt w:val="upp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4">
    <w:nsid w:val="5CB54782"/>
    <w:multiLevelType w:val="multilevel"/>
    <w:tmpl w:val="FB2EAFD4"/>
    <w:lvl w:ilvl="0">
      <w:start w:val="1"/>
      <w:numFmt w:val="decimal"/>
      <w:lvlText w:val="%1."/>
      <w:lvlJc w:val="left"/>
      <w:pPr>
        <w:tabs>
          <w:tab w:val="num" w:pos="360"/>
        </w:tabs>
        <w:ind w:left="360" w:hanging="360"/>
      </w:pPr>
      <w:rPr>
        <w:rFonts w:hint="default"/>
        <w:b w:val="0"/>
        <w:bCs w:val="0"/>
        <w:i w:val="0"/>
        <w:iCs w:val="0"/>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5">
    <w:nsid w:val="5D043DDE"/>
    <w:multiLevelType w:val="hybridMultilevel"/>
    <w:tmpl w:val="46EC5312"/>
    <w:lvl w:ilvl="0" w:tplc="04090019">
      <w:start w:val="1"/>
      <w:numFmt w:val="lowerLetter"/>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46">
    <w:nsid w:val="5E8C5C7E"/>
    <w:multiLevelType w:val="hybridMultilevel"/>
    <w:tmpl w:val="0694DD6C"/>
    <w:lvl w:ilvl="0" w:tplc="E536CDA2">
      <w:start w:val="1"/>
      <w:numFmt w:val="upperLetter"/>
      <w:lvlText w:val="%1."/>
      <w:lvlJc w:val="left"/>
      <w:pPr>
        <w:tabs>
          <w:tab w:val="num" w:pos="720"/>
        </w:tabs>
        <w:ind w:left="720" w:hanging="360"/>
      </w:pPr>
      <w:rPr>
        <w:rFonts w:hint="default"/>
        <w:i w:val="0"/>
      </w:rPr>
    </w:lvl>
    <w:lvl w:ilvl="1" w:tplc="23E220F6">
      <w:start w:val="1"/>
      <w:numFmt w:val="decimal"/>
      <w:lvlText w:val="%2."/>
      <w:lvlJc w:val="left"/>
      <w:pPr>
        <w:tabs>
          <w:tab w:val="num" w:pos="502"/>
        </w:tabs>
        <w:ind w:left="502" w:hanging="360"/>
      </w:pPr>
      <w:rPr>
        <w:rFonts w:hint="default"/>
        <w:b w:val="0"/>
        <w:color w:val="auto"/>
      </w:rPr>
    </w:lvl>
    <w:lvl w:ilvl="2" w:tplc="828A6376">
      <w:start w:val="1"/>
      <w:numFmt w:val="lowerLetter"/>
      <w:lvlText w:val="%3."/>
      <w:lvlJc w:val="left"/>
      <w:pPr>
        <w:tabs>
          <w:tab w:val="num" w:pos="1440"/>
        </w:tabs>
        <w:ind w:left="1440" w:hanging="720"/>
      </w:pPr>
      <w:rPr>
        <w:rFonts w:hint="default"/>
      </w:r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7">
    <w:nsid w:val="616229BC"/>
    <w:multiLevelType w:val="hybridMultilevel"/>
    <w:tmpl w:val="75945092"/>
    <w:lvl w:ilvl="0" w:tplc="04090017">
      <w:start w:val="1"/>
      <w:numFmt w:val="lowerLetter"/>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8">
    <w:nsid w:val="64722D8B"/>
    <w:multiLevelType w:val="multilevel"/>
    <w:tmpl w:val="D9064BA6"/>
    <w:lvl w:ilvl="0">
      <w:start w:val="1"/>
      <w:numFmt w:val="decimal"/>
      <w:lvlText w:val="%1."/>
      <w:lvlJc w:val="left"/>
      <w:pPr>
        <w:tabs>
          <w:tab w:val="num" w:pos="-986"/>
        </w:tabs>
        <w:ind w:left="-986" w:hanging="360"/>
      </w:pPr>
      <w:rPr>
        <w:rFonts w:hint="default"/>
        <w:b w:val="0"/>
        <w:bCs w:val="0"/>
        <w:i w:val="0"/>
        <w:iCs w:val="0"/>
        <w:sz w:val="20"/>
        <w:szCs w:val="20"/>
      </w:rPr>
    </w:lvl>
    <w:lvl w:ilvl="1">
      <w:start w:val="1"/>
      <w:numFmt w:val="lowerLetter"/>
      <w:lvlText w:val="%2."/>
      <w:lvlJc w:val="left"/>
      <w:pPr>
        <w:tabs>
          <w:tab w:val="num" w:pos="94"/>
        </w:tabs>
        <w:ind w:left="94" w:hanging="360"/>
      </w:pPr>
    </w:lvl>
    <w:lvl w:ilvl="2">
      <w:start w:val="1"/>
      <w:numFmt w:val="decimal"/>
      <w:lvlText w:val="%3)"/>
      <w:lvlJc w:val="left"/>
      <w:pPr>
        <w:tabs>
          <w:tab w:val="num" w:pos="814"/>
        </w:tabs>
        <w:ind w:left="814" w:hanging="180"/>
      </w:pPr>
    </w:lvl>
    <w:lvl w:ilvl="3">
      <w:start w:val="1"/>
      <w:numFmt w:val="decimal"/>
      <w:lvlText w:val="%4."/>
      <w:lvlJc w:val="left"/>
      <w:pPr>
        <w:tabs>
          <w:tab w:val="num" w:pos="1534"/>
        </w:tabs>
        <w:ind w:left="1534" w:hanging="360"/>
      </w:pPr>
    </w:lvl>
    <w:lvl w:ilvl="4">
      <w:start w:val="1"/>
      <w:numFmt w:val="lowerLetter"/>
      <w:lvlText w:val="%5."/>
      <w:lvlJc w:val="left"/>
      <w:pPr>
        <w:tabs>
          <w:tab w:val="num" w:pos="2254"/>
        </w:tabs>
        <w:ind w:left="2254" w:hanging="360"/>
      </w:pPr>
    </w:lvl>
    <w:lvl w:ilvl="5">
      <w:start w:val="1"/>
      <w:numFmt w:val="lowerRoman"/>
      <w:lvlText w:val="%6."/>
      <w:lvlJc w:val="right"/>
      <w:pPr>
        <w:tabs>
          <w:tab w:val="num" w:pos="2974"/>
        </w:tabs>
        <w:ind w:left="2974" w:hanging="180"/>
      </w:pPr>
    </w:lvl>
    <w:lvl w:ilvl="6">
      <w:start w:val="1"/>
      <w:numFmt w:val="decimal"/>
      <w:lvlText w:val="%7."/>
      <w:lvlJc w:val="left"/>
      <w:pPr>
        <w:tabs>
          <w:tab w:val="num" w:pos="3694"/>
        </w:tabs>
        <w:ind w:left="3694" w:hanging="360"/>
      </w:pPr>
    </w:lvl>
    <w:lvl w:ilvl="7">
      <w:start w:val="1"/>
      <w:numFmt w:val="lowerLetter"/>
      <w:lvlText w:val="%8."/>
      <w:lvlJc w:val="left"/>
      <w:pPr>
        <w:tabs>
          <w:tab w:val="num" w:pos="4414"/>
        </w:tabs>
        <w:ind w:left="4414" w:hanging="360"/>
      </w:pPr>
    </w:lvl>
    <w:lvl w:ilvl="8">
      <w:start w:val="1"/>
      <w:numFmt w:val="lowerRoman"/>
      <w:lvlText w:val="%9."/>
      <w:lvlJc w:val="right"/>
      <w:pPr>
        <w:tabs>
          <w:tab w:val="num" w:pos="5134"/>
        </w:tabs>
        <w:ind w:left="5134" w:hanging="180"/>
      </w:pPr>
    </w:lvl>
  </w:abstractNum>
  <w:abstractNum w:abstractNumId="49">
    <w:nsid w:val="675168CA"/>
    <w:multiLevelType w:val="hybridMultilevel"/>
    <w:tmpl w:val="B05C63EA"/>
    <w:lvl w:ilvl="0" w:tplc="1E18F886">
      <w:start w:val="1"/>
      <w:numFmt w:val="upperRoman"/>
      <w:lvlText w:val="%1."/>
      <w:lvlJc w:val="left"/>
      <w:pPr>
        <w:ind w:left="72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0">
    <w:nsid w:val="68427EFD"/>
    <w:multiLevelType w:val="hybridMultilevel"/>
    <w:tmpl w:val="8CC6F9D4"/>
    <w:lvl w:ilvl="0" w:tplc="818A2AF2">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440"/>
        </w:tabs>
        <w:ind w:left="1440" w:hanging="360"/>
      </w:pPr>
      <w:rPr>
        <w:rFonts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1">
    <w:nsid w:val="68DD3B1F"/>
    <w:multiLevelType w:val="hybridMultilevel"/>
    <w:tmpl w:val="B23E6A88"/>
    <w:lvl w:ilvl="0" w:tplc="E9DA1264">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2">
    <w:nsid w:val="69181622"/>
    <w:multiLevelType w:val="hybridMultilevel"/>
    <w:tmpl w:val="774C172E"/>
    <w:lvl w:ilvl="0" w:tplc="3466BF28">
      <w:start w:val="3"/>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6AE82458"/>
    <w:multiLevelType w:val="hybridMultilevel"/>
    <w:tmpl w:val="23FA796C"/>
    <w:lvl w:ilvl="0" w:tplc="DC4852EA">
      <w:start w:val="8"/>
      <w:numFmt w:val="decimal"/>
      <w:lvlText w:val="%1)"/>
      <w:lvlJc w:val="left"/>
      <w:pPr>
        <w:tabs>
          <w:tab w:val="num" w:pos="851"/>
        </w:tabs>
        <w:ind w:left="851" w:hanging="426"/>
      </w:pPr>
      <w:rPr>
        <w:rFonts w:hint="default"/>
      </w:rPr>
    </w:lvl>
    <w:lvl w:ilvl="1" w:tplc="FFFFFFFF">
      <w:start w:val="2"/>
      <w:numFmt w:val="decimal"/>
      <w:lvlText w:val="%2."/>
      <w:lvlJc w:val="left"/>
      <w:pPr>
        <w:tabs>
          <w:tab w:val="num" w:pos="360"/>
        </w:tabs>
        <w:ind w:left="360" w:hanging="360"/>
      </w:pPr>
      <w:rPr>
        <w:rFonts w:hint="default"/>
        <w:color w:val="auto"/>
      </w:rPr>
    </w:lvl>
    <w:lvl w:ilvl="2" w:tplc="9E06D656">
      <w:start w:val="1"/>
      <w:numFmt w:val="lowerLetter"/>
      <w:lvlText w:val="%3"/>
      <w:lvlJc w:val="left"/>
      <w:pPr>
        <w:tabs>
          <w:tab w:val="num" w:pos="792"/>
        </w:tabs>
        <w:ind w:left="792" w:hanging="432"/>
      </w:pPr>
      <w:rPr>
        <w:rFonts w:hint="default"/>
        <w:b w:val="0"/>
        <w:i w:val="0"/>
      </w:rPr>
    </w:lvl>
    <w:lvl w:ilvl="3" w:tplc="E948132C">
      <w:start w:val="1"/>
      <w:numFmt w:val="lowerLetter"/>
      <w:lvlText w:val="%4."/>
      <w:lvlJc w:val="left"/>
      <w:pPr>
        <w:tabs>
          <w:tab w:val="num" w:pos="851"/>
        </w:tabs>
        <w:ind w:left="851" w:hanging="426"/>
      </w:pPr>
      <w:rPr>
        <w:rFonts w:hint="default"/>
        <w:b w:val="0"/>
        <w:i w:val="0"/>
      </w:rPr>
    </w:lvl>
    <w:lvl w:ilvl="4" w:tplc="FFFFFFFF">
      <w:start w:val="1"/>
      <w:numFmt w:val="upperLetter"/>
      <w:lvlText w:val="%5."/>
      <w:lvlJc w:val="left"/>
      <w:pPr>
        <w:tabs>
          <w:tab w:val="num" w:pos="360"/>
        </w:tabs>
        <w:ind w:left="360" w:hanging="360"/>
      </w:pPr>
      <w:rPr>
        <w:rFonts w:hint="default"/>
      </w:rPr>
    </w:lvl>
    <w:lvl w:ilvl="5" w:tplc="26D8BAC2">
      <w:start w:val="30"/>
      <w:numFmt w:val="bullet"/>
      <w:lvlText w:val=""/>
      <w:lvlJc w:val="left"/>
      <w:pPr>
        <w:ind w:left="4500" w:hanging="360"/>
      </w:pPr>
      <w:rPr>
        <w:rFonts w:ascii="Wingdings" w:eastAsia="Times New Roman" w:hAnsi="Wingdings" w:cs="Tahoma" w:hint="default"/>
      </w:r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4">
    <w:nsid w:val="6DE9527F"/>
    <w:multiLevelType w:val="hybridMultilevel"/>
    <w:tmpl w:val="C2A0241A"/>
    <w:lvl w:ilvl="0" w:tplc="5804F1C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72AE4F24"/>
    <w:multiLevelType w:val="hybridMultilevel"/>
    <w:tmpl w:val="C13A8558"/>
    <w:lvl w:ilvl="0" w:tplc="E9DA1264">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6">
    <w:nsid w:val="73487130"/>
    <w:multiLevelType w:val="hybridMultilevel"/>
    <w:tmpl w:val="24D08516"/>
    <w:lvl w:ilvl="0" w:tplc="0421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7">
    <w:nsid w:val="748C6206"/>
    <w:multiLevelType w:val="multilevel"/>
    <w:tmpl w:val="B8DEB0D0"/>
    <w:lvl w:ilvl="0">
      <w:start w:val="1"/>
      <w:numFmt w:val="decimal"/>
      <w:lvlText w:val="%1."/>
      <w:lvlJc w:val="left"/>
      <w:pPr>
        <w:tabs>
          <w:tab w:val="num" w:pos="360"/>
        </w:tabs>
        <w:ind w:left="360" w:hanging="360"/>
      </w:pPr>
      <w:rPr>
        <w:rFonts w:hint="default"/>
        <w:b/>
        <w:bCs w:val="0"/>
        <w:i w:val="0"/>
        <w:iCs w:val="0"/>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8">
    <w:nsid w:val="77C047A7"/>
    <w:multiLevelType w:val="hybridMultilevel"/>
    <w:tmpl w:val="2336128A"/>
    <w:lvl w:ilvl="0" w:tplc="04090017">
      <w:start w:val="1"/>
      <w:numFmt w:val="lowerLetter"/>
      <w:lvlText w:val="%1)"/>
      <w:lvlJc w:val="left"/>
      <w:pPr>
        <w:ind w:left="1287" w:hanging="360"/>
      </w:pPr>
      <w:rPr>
        <w:rFonts w:hint="default"/>
        <w:b w:val="0"/>
        <w:i w:val="0"/>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59">
    <w:nsid w:val="786E7547"/>
    <w:multiLevelType w:val="hybridMultilevel"/>
    <w:tmpl w:val="AF340484"/>
    <w:lvl w:ilvl="0" w:tplc="0409000F">
      <w:start w:val="1"/>
      <w:numFmt w:val="decimal"/>
      <w:lvlText w:val="%1."/>
      <w:lvlJc w:val="left"/>
      <w:pPr>
        <w:ind w:left="720" w:hanging="360"/>
      </w:pPr>
      <w:rPr>
        <w:rFonts w:cs="Times New Roman"/>
      </w:rPr>
    </w:lvl>
    <w:lvl w:ilvl="1" w:tplc="A98E4A8A">
      <w:start w:val="1"/>
      <w:numFmt w:val="lowerLetter"/>
      <w:lvlText w:val="%2."/>
      <w:lvlJc w:val="left"/>
      <w:pPr>
        <w:ind w:left="1440" w:hanging="360"/>
      </w:pPr>
      <w:rPr>
        <w:rFonts w:cs="Times New Roman"/>
        <w:b/>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60">
    <w:nsid w:val="79DB21FA"/>
    <w:multiLevelType w:val="hybridMultilevel"/>
    <w:tmpl w:val="3BB01C6A"/>
    <w:lvl w:ilvl="0" w:tplc="B1A6B54C">
      <w:start w:val="1"/>
      <w:numFmt w:val="decimal"/>
      <w:lvlText w:val="%1."/>
      <w:lvlJc w:val="left"/>
      <w:pPr>
        <w:tabs>
          <w:tab w:val="num" w:pos="360"/>
        </w:tabs>
        <w:ind w:left="393" w:hanging="393"/>
      </w:pPr>
      <w:rPr>
        <w:rFonts w:hint="default"/>
      </w:rPr>
    </w:lvl>
    <w:lvl w:ilvl="1" w:tplc="989C4684">
      <w:start w:val="1"/>
      <w:numFmt w:val="upperLetter"/>
      <w:lvlText w:val="%2."/>
      <w:lvlJc w:val="left"/>
      <w:pPr>
        <w:tabs>
          <w:tab w:val="num" w:pos="1440"/>
        </w:tabs>
        <w:ind w:left="1440" w:hanging="360"/>
      </w:pPr>
      <w:rPr>
        <w:rFonts w:hint="default"/>
        <w:b/>
      </w:rPr>
    </w:lvl>
    <w:lvl w:ilvl="2" w:tplc="0409000F">
      <w:start w:val="1"/>
      <w:numFmt w:val="decimal"/>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1">
    <w:nsid w:val="7AC36DE7"/>
    <w:multiLevelType w:val="hybridMultilevel"/>
    <w:tmpl w:val="1A549312"/>
    <w:lvl w:ilvl="0" w:tplc="04090017">
      <w:start w:val="1"/>
      <w:numFmt w:val="lowerLetter"/>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62">
    <w:nsid w:val="7B5C477E"/>
    <w:multiLevelType w:val="multilevel"/>
    <w:tmpl w:val="EA00AEA0"/>
    <w:lvl w:ilvl="0">
      <w:start w:val="1"/>
      <w:numFmt w:val="decimal"/>
      <w:lvlText w:val="%1."/>
      <w:lvlJc w:val="left"/>
      <w:pPr>
        <w:tabs>
          <w:tab w:val="num" w:pos="-986"/>
        </w:tabs>
        <w:ind w:left="-986" w:hanging="360"/>
      </w:pPr>
      <w:rPr>
        <w:rFonts w:hint="default"/>
        <w:b w:val="0"/>
        <w:bCs w:val="0"/>
        <w:i w:val="0"/>
        <w:iCs w:val="0"/>
        <w:sz w:val="20"/>
        <w:szCs w:val="20"/>
      </w:rPr>
    </w:lvl>
    <w:lvl w:ilvl="1">
      <w:start w:val="1"/>
      <w:numFmt w:val="lowerLetter"/>
      <w:lvlText w:val="%2."/>
      <w:lvlJc w:val="left"/>
      <w:pPr>
        <w:tabs>
          <w:tab w:val="num" w:pos="94"/>
        </w:tabs>
        <w:ind w:left="94" w:hanging="360"/>
      </w:pPr>
    </w:lvl>
    <w:lvl w:ilvl="2">
      <w:start w:val="1"/>
      <w:numFmt w:val="lowerRoman"/>
      <w:lvlText w:val="%3."/>
      <w:lvlJc w:val="right"/>
      <w:pPr>
        <w:tabs>
          <w:tab w:val="num" w:pos="814"/>
        </w:tabs>
        <w:ind w:left="814" w:hanging="180"/>
      </w:pPr>
    </w:lvl>
    <w:lvl w:ilvl="3">
      <w:start w:val="1"/>
      <w:numFmt w:val="decimal"/>
      <w:lvlText w:val="%4."/>
      <w:lvlJc w:val="left"/>
      <w:pPr>
        <w:tabs>
          <w:tab w:val="num" w:pos="1534"/>
        </w:tabs>
        <w:ind w:left="1534" w:hanging="360"/>
      </w:pPr>
    </w:lvl>
    <w:lvl w:ilvl="4">
      <w:start w:val="1"/>
      <w:numFmt w:val="lowerLetter"/>
      <w:lvlText w:val="%5."/>
      <w:lvlJc w:val="left"/>
      <w:pPr>
        <w:tabs>
          <w:tab w:val="num" w:pos="2254"/>
        </w:tabs>
        <w:ind w:left="2254" w:hanging="360"/>
      </w:pPr>
    </w:lvl>
    <w:lvl w:ilvl="5">
      <w:start w:val="1"/>
      <w:numFmt w:val="lowerRoman"/>
      <w:lvlText w:val="%6."/>
      <w:lvlJc w:val="right"/>
      <w:pPr>
        <w:tabs>
          <w:tab w:val="num" w:pos="2974"/>
        </w:tabs>
        <w:ind w:left="2974" w:hanging="180"/>
      </w:pPr>
    </w:lvl>
    <w:lvl w:ilvl="6">
      <w:start w:val="1"/>
      <w:numFmt w:val="decimal"/>
      <w:lvlText w:val="%7."/>
      <w:lvlJc w:val="left"/>
      <w:pPr>
        <w:tabs>
          <w:tab w:val="num" w:pos="3694"/>
        </w:tabs>
        <w:ind w:left="3694" w:hanging="360"/>
      </w:pPr>
    </w:lvl>
    <w:lvl w:ilvl="7">
      <w:start w:val="1"/>
      <w:numFmt w:val="lowerLetter"/>
      <w:lvlText w:val="%8."/>
      <w:lvlJc w:val="left"/>
      <w:pPr>
        <w:tabs>
          <w:tab w:val="num" w:pos="4414"/>
        </w:tabs>
        <w:ind w:left="4414" w:hanging="360"/>
      </w:pPr>
    </w:lvl>
    <w:lvl w:ilvl="8">
      <w:start w:val="1"/>
      <w:numFmt w:val="lowerRoman"/>
      <w:lvlText w:val="%9."/>
      <w:lvlJc w:val="right"/>
      <w:pPr>
        <w:tabs>
          <w:tab w:val="num" w:pos="5134"/>
        </w:tabs>
        <w:ind w:left="5134" w:hanging="180"/>
      </w:pPr>
    </w:lvl>
  </w:abstractNum>
  <w:abstractNum w:abstractNumId="63">
    <w:nsid w:val="7D783971"/>
    <w:multiLevelType w:val="hybridMultilevel"/>
    <w:tmpl w:val="2F08C9FA"/>
    <w:lvl w:ilvl="0" w:tplc="E6840D50">
      <w:start w:val="1"/>
      <w:numFmt w:val="decimal"/>
      <w:lvlText w:val="%1."/>
      <w:lvlJc w:val="left"/>
      <w:pPr>
        <w:ind w:left="972" w:hanging="360"/>
      </w:pPr>
      <w:rPr>
        <w:rFonts w:hint="default"/>
        <w:b w:val="0"/>
        <w:color w:val="auto"/>
      </w:rPr>
    </w:lvl>
    <w:lvl w:ilvl="1" w:tplc="04090019" w:tentative="1">
      <w:start w:val="1"/>
      <w:numFmt w:val="lowerLetter"/>
      <w:lvlText w:val="%2."/>
      <w:lvlJc w:val="left"/>
      <w:pPr>
        <w:ind w:left="1692" w:hanging="360"/>
      </w:pPr>
    </w:lvl>
    <w:lvl w:ilvl="2" w:tplc="0409001B" w:tentative="1">
      <w:start w:val="1"/>
      <w:numFmt w:val="lowerRoman"/>
      <w:lvlText w:val="%3."/>
      <w:lvlJc w:val="right"/>
      <w:pPr>
        <w:ind w:left="2412" w:hanging="180"/>
      </w:pPr>
    </w:lvl>
    <w:lvl w:ilvl="3" w:tplc="0409000F" w:tentative="1">
      <w:start w:val="1"/>
      <w:numFmt w:val="decimal"/>
      <w:lvlText w:val="%4."/>
      <w:lvlJc w:val="left"/>
      <w:pPr>
        <w:ind w:left="3132" w:hanging="360"/>
      </w:pPr>
    </w:lvl>
    <w:lvl w:ilvl="4" w:tplc="04090019" w:tentative="1">
      <w:start w:val="1"/>
      <w:numFmt w:val="lowerLetter"/>
      <w:lvlText w:val="%5."/>
      <w:lvlJc w:val="left"/>
      <w:pPr>
        <w:ind w:left="3852" w:hanging="360"/>
      </w:pPr>
    </w:lvl>
    <w:lvl w:ilvl="5" w:tplc="0409001B" w:tentative="1">
      <w:start w:val="1"/>
      <w:numFmt w:val="lowerRoman"/>
      <w:lvlText w:val="%6."/>
      <w:lvlJc w:val="right"/>
      <w:pPr>
        <w:ind w:left="4572" w:hanging="180"/>
      </w:pPr>
    </w:lvl>
    <w:lvl w:ilvl="6" w:tplc="0409000F" w:tentative="1">
      <w:start w:val="1"/>
      <w:numFmt w:val="decimal"/>
      <w:lvlText w:val="%7."/>
      <w:lvlJc w:val="left"/>
      <w:pPr>
        <w:ind w:left="5292" w:hanging="360"/>
      </w:pPr>
    </w:lvl>
    <w:lvl w:ilvl="7" w:tplc="04090019" w:tentative="1">
      <w:start w:val="1"/>
      <w:numFmt w:val="lowerLetter"/>
      <w:lvlText w:val="%8."/>
      <w:lvlJc w:val="left"/>
      <w:pPr>
        <w:ind w:left="6012" w:hanging="360"/>
      </w:pPr>
    </w:lvl>
    <w:lvl w:ilvl="8" w:tplc="0409001B" w:tentative="1">
      <w:start w:val="1"/>
      <w:numFmt w:val="lowerRoman"/>
      <w:lvlText w:val="%9."/>
      <w:lvlJc w:val="right"/>
      <w:pPr>
        <w:ind w:left="6732" w:hanging="180"/>
      </w:pPr>
    </w:lvl>
  </w:abstractNum>
  <w:abstractNum w:abstractNumId="64">
    <w:nsid w:val="7E3643D3"/>
    <w:multiLevelType w:val="hybridMultilevel"/>
    <w:tmpl w:val="587CDE2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7E5553BB"/>
    <w:multiLevelType w:val="hybridMultilevel"/>
    <w:tmpl w:val="0AE4142C"/>
    <w:lvl w:ilvl="0" w:tplc="E9DA1264">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6">
    <w:nsid w:val="7F5F2194"/>
    <w:multiLevelType w:val="hybridMultilevel"/>
    <w:tmpl w:val="22A2096A"/>
    <w:lvl w:ilvl="0" w:tplc="FFFFFFFF">
      <w:start w:val="1"/>
      <w:numFmt w:val="upperLetter"/>
      <w:lvlText w:val="%1."/>
      <w:lvlJc w:val="left"/>
      <w:pPr>
        <w:tabs>
          <w:tab w:val="num" w:pos="360"/>
        </w:tabs>
        <w:ind w:left="36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num w:numId="1">
    <w:abstractNumId w:val="27"/>
  </w:num>
  <w:num w:numId="2">
    <w:abstractNumId w:val="62"/>
  </w:num>
  <w:num w:numId="3">
    <w:abstractNumId w:val="4"/>
  </w:num>
  <w:num w:numId="4">
    <w:abstractNumId w:val="46"/>
  </w:num>
  <w:num w:numId="5">
    <w:abstractNumId w:val="26"/>
  </w:num>
  <w:num w:numId="6">
    <w:abstractNumId w:val="66"/>
  </w:num>
  <w:num w:numId="7">
    <w:abstractNumId w:val="53"/>
  </w:num>
  <w:num w:numId="8">
    <w:abstractNumId w:val="12"/>
  </w:num>
  <w:num w:numId="9">
    <w:abstractNumId w:val="50"/>
  </w:num>
  <w:num w:numId="10">
    <w:abstractNumId w:val="51"/>
  </w:num>
  <w:num w:numId="11">
    <w:abstractNumId w:val="31"/>
  </w:num>
  <w:num w:numId="12">
    <w:abstractNumId w:val="55"/>
  </w:num>
  <w:num w:numId="13">
    <w:abstractNumId w:val="5"/>
  </w:num>
  <w:num w:numId="14">
    <w:abstractNumId w:val="60"/>
  </w:num>
  <w:num w:numId="15">
    <w:abstractNumId w:val="34"/>
  </w:num>
  <w:num w:numId="16">
    <w:abstractNumId w:val="7"/>
  </w:num>
  <w:num w:numId="17">
    <w:abstractNumId w:val="8"/>
  </w:num>
  <w:num w:numId="18">
    <w:abstractNumId w:val="17"/>
  </w:num>
  <w:num w:numId="19">
    <w:abstractNumId w:val="65"/>
  </w:num>
  <w:num w:numId="20">
    <w:abstractNumId w:val="29"/>
  </w:num>
  <w:num w:numId="21">
    <w:abstractNumId w:val="15"/>
  </w:num>
  <w:num w:numId="22">
    <w:abstractNumId w:val="39"/>
  </w:num>
  <w:num w:numId="23">
    <w:abstractNumId w:val="10"/>
  </w:num>
  <w:num w:numId="24">
    <w:abstractNumId w:val="48"/>
  </w:num>
  <w:num w:numId="25">
    <w:abstractNumId w:val="45"/>
  </w:num>
  <w:num w:numId="26">
    <w:abstractNumId w:val="44"/>
  </w:num>
  <w:num w:numId="27">
    <w:abstractNumId w:val="63"/>
  </w:num>
  <w:num w:numId="28">
    <w:abstractNumId w:val="35"/>
  </w:num>
  <w:num w:numId="2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0"/>
  </w:num>
  <w:num w:numId="3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7"/>
  </w:num>
  <w:num w:numId="33">
    <w:abstractNumId w:val="28"/>
  </w:num>
  <w:num w:numId="34">
    <w:abstractNumId w:val="64"/>
  </w:num>
  <w:num w:numId="35">
    <w:abstractNumId w:val="24"/>
  </w:num>
  <w:num w:numId="36">
    <w:abstractNumId w:val="38"/>
  </w:num>
  <w:num w:numId="37">
    <w:abstractNumId w:val="9"/>
  </w:num>
  <w:num w:numId="38">
    <w:abstractNumId w:val="2"/>
  </w:num>
  <w:num w:numId="39">
    <w:abstractNumId w:val="57"/>
  </w:num>
  <w:num w:numId="40">
    <w:abstractNumId w:val="21"/>
  </w:num>
  <w:num w:numId="41">
    <w:abstractNumId w:val="58"/>
  </w:num>
  <w:num w:numId="42">
    <w:abstractNumId w:val="61"/>
  </w:num>
  <w:num w:numId="43">
    <w:abstractNumId w:val="47"/>
  </w:num>
  <w:num w:numId="44">
    <w:abstractNumId w:val="22"/>
  </w:num>
  <w:num w:numId="45">
    <w:abstractNumId w:val="49"/>
  </w:num>
  <w:num w:numId="46">
    <w:abstractNumId w:val="59"/>
  </w:num>
  <w:num w:numId="4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56"/>
  </w:num>
  <w:num w:numId="49">
    <w:abstractNumId w:val="54"/>
  </w:num>
  <w:num w:numId="50">
    <w:abstractNumId w:val="25"/>
  </w:num>
  <w:num w:numId="51">
    <w:abstractNumId w:val="1"/>
  </w:num>
  <w:num w:numId="52">
    <w:abstractNumId w:val="23"/>
  </w:num>
  <w:num w:numId="53">
    <w:abstractNumId w:val="0"/>
  </w:num>
  <w:num w:numId="54">
    <w:abstractNumId w:val="33"/>
  </w:num>
  <w:num w:numId="55">
    <w:abstractNumId w:val="42"/>
  </w:num>
  <w:num w:numId="56">
    <w:abstractNumId w:val="13"/>
  </w:num>
  <w:num w:numId="57">
    <w:abstractNumId w:val="16"/>
  </w:num>
  <w:num w:numId="58">
    <w:abstractNumId w:val="11"/>
  </w:num>
  <w:num w:numId="59">
    <w:abstractNumId w:val="52"/>
  </w:num>
  <w:num w:numId="60">
    <w:abstractNumId w:val="20"/>
  </w:num>
  <w:num w:numId="61">
    <w:abstractNumId w:val="14"/>
  </w:num>
  <w:num w:numId="62">
    <w:abstractNumId w:val="43"/>
  </w:num>
  <w:num w:numId="63">
    <w:abstractNumId w:val="32"/>
  </w:num>
  <w:num w:numId="64">
    <w:abstractNumId w:val="40"/>
  </w:num>
  <w:num w:numId="65">
    <w:abstractNumId w:val="3"/>
  </w:num>
  <w:num w:numId="6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BA01CE"/>
    <w:rsid w:val="0000107F"/>
    <w:rsid w:val="00002319"/>
    <w:rsid w:val="000028C9"/>
    <w:rsid w:val="000074AA"/>
    <w:rsid w:val="0001170B"/>
    <w:rsid w:val="00020FD1"/>
    <w:rsid w:val="00024B1F"/>
    <w:rsid w:val="000315CB"/>
    <w:rsid w:val="0004092F"/>
    <w:rsid w:val="00043215"/>
    <w:rsid w:val="00056E64"/>
    <w:rsid w:val="000573E9"/>
    <w:rsid w:val="000661BC"/>
    <w:rsid w:val="00066681"/>
    <w:rsid w:val="00091DC5"/>
    <w:rsid w:val="00094C85"/>
    <w:rsid w:val="000A1344"/>
    <w:rsid w:val="000A5123"/>
    <w:rsid w:val="000B0D23"/>
    <w:rsid w:val="000B45FA"/>
    <w:rsid w:val="000B558A"/>
    <w:rsid w:val="000C09C0"/>
    <w:rsid w:val="000D236A"/>
    <w:rsid w:val="000D3BA9"/>
    <w:rsid w:val="000D4A66"/>
    <w:rsid w:val="000E2F84"/>
    <w:rsid w:val="000E4A90"/>
    <w:rsid w:val="001046B5"/>
    <w:rsid w:val="00114D61"/>
    <w:rsid w:val="00121A9F"/>
    <w:rsid w:val="00123D4E"/>
    <w:rsid w:val="0012537D"/>
    <w:rsid w:val="0013015F"/>
    <w:rsid w:val="00130A92"/>
    <w:rsid w:val="00131C56"/>
    <w:rsid w:val="00142B8D"/>
    <w:rsid w:val="00154AC1"/>
    <w:rsid w:val="00155834"/>
    <w:rsid w:val="0016371A"/>
    <w:rsid w:val="00170DE3"/>
    <w:rsid w:val="0017117B"/>
    <w:rsid w:val="001721A5"/>
    <w:rsid w:val="001773CE"/>
    <w:rsid w:val="001838F1"/>
    <w:rsid w:val="00183A3E"/>
    <w:rsid w:val="00193649"/>
    <w:rsid w:val="001A4C9E"/>
    <w:rsid w:val="001B1207"/>
    <w:rsid w:val="001B67DD"/>
    <w:rsid w:val="001B6CA4"/>
    <w:rsid w:val="001C2951"/>
    <w:rsid w:val="001C3073"/>
    <w:rsid w:val="001C476C"/>
    <w:rsid w:val="001C623F"/>
    <w:rsid w:val="001D1649"/>
    <w:rsid w:val="001D2C6A"/>
    <w:rsid w:val="001D4DD2"/>
    <w:rsid w:val="001D6D44"/>
    <w:rsid w:val="001D7592"/>
    <w:rsid w:val="001F0F8A"/>
    <w:rsid w:val="001F2E8B"/>
    <w:rsid w:val="001F4350"/>
    <w:rsid w:val="001F56AB"/>
    <w:rsid w:val="0020330B"/>
    <w:rsid w:val="00206D8B"/>
    <w:rsid w:val="00211588"/>
    <w:rsid w:val="00213BE1"/>
    <w:rsid w:val="002177C3"/>
    <w:rsid w:val="00222E33"/>
    <w:rsid w:val="00227114"/>
    <w:rsid w:val="0023329B"/>
    <w:rsid w:val="002343DE"/>
    <w:rsid w:val="002344D3"/>
    <w:rsid w:val="002436FB"/>
    <w:rsid w:val="002455ED"/>
    <w:rsid w:val="00251384"/>
    <w:rsid w:val="00251740"/>
    <w:rsid w:val="002557F8"/>
    <w:rsid w:val="0025642C"/>
    <w:rsid w:val="00256C98"/>
    <w:rsid w:val="00261F86"/>
    <w:rsid w:val="002658DC"/>
    <w:rsid w:val="00270169"/>
    <w:rsid w:val="00276EB8"/>
    <w:rsid w:val="00280282"/>
    <w:rsid w:val="00282208"/>
    <w:rsid w:val="00292C85"/>
    <w:rsid w:val="002A17BE"/>
    <w:rsid w:val="002B1344"/>
    <w:rsid w:val="002B494C"/>
    <w:rsid w:val="002B78FB"/>
    <w:rsid w:val="002C50A0"/>
    <w:rsid w:val="002C6D8C"/>
    <w:rsid w:val="002D0609"/>
    <w:rsid w:val="002E05F8"/>
    <w:rsid w:val="002E19E0"/>
    <w:rsid w:val="002F1650"/>
    <w:rsid w:val="002F35B2"/>
    <w:rsid w:val="002F3C44"/>
    <w:rsid w:val="00302E70"/>
    <w:rsid w:val="003053FB"/>
    <w:rsid w:val="00306587"/>
    <w:rsid w:val="00307652"/>
    <w:rsid w:val="003200CD"/>
    <w:rsid w:val="00326FC2"/>
    <w:rsid w:val="00332D36"/>
    <w:rsid w:val="00334E8F"/>
    <w:rsid w:val="00342B92"/>
    <w:rsid w:val="00352AA5"/>
    <w:rsid w:val="00363DC6"/>
    <w:rsid w:val="00364DFB"/>
    <w:rsid w:val="003677D7"/>
    <w:rsid w:val="00371181"/>
    <w:rsid w:val="003741BD"/>
    <w:rsid w:val="003742D1"/>
    <w:rsid w:val="00375096"/>
    <w:rsid w:val="00382BCF"/>
    <w:rsid w:val="0038442D"/>
    <w:rsid w:val="00392AEB"/>
    <w:rsid w:val="003946DF"/>
    <w:rsid w:val="003A365C"/>
    <w:rsid w:val="003A49FE"/>
    <w:rsid w:val="003A6225"/>
    <w:rsid w:val="003B4DA9"/>
    <w:rsid w:val="003B502D"/>
    <w:rsid w:val="003C1374"/>
    <w:rsid w:val="003C643A"/>
    <w:rsid w:val="003C644F"/>
    <w:rsid w:val="003C77CC"/>
    <w:rsid w:val="003D18C0"/>
    <w:rsid w:val="003D202C"/>
    <w:rsid w:val="003F60E1"/>
    <w:rsid w:val="003F7F15"/>
    <w:rsid w:val="00401692"/>
    <w:rsid w:val="00404888"/>
    <w:rsid w:val="00405E60"/>
    <w:rsid w:val="00407B2F"/>
    <w:rsid w:val="00407F33"/>
    <w:rsid w:val="00414F0A"/>
    <w:rsid w:val="004200B5"/>
    <w:rsid w:val="004228DE"/>
    <w:rsid w:val="00423A31"/>
    <w:rsid w:val="0042419C"/>
    <w:rsid w:val="004409C5"/>
    <w:rsid w:val="00441498"/>
    <w:rsid w:val="00454639"/>
    <w:rsid w:val="004559E3"/>
    <w:rsid w:val="00463DB1"/>
    <w:rsid w:val="00471FCE"/>
    <w:rsid w:val="00472283"/>
    <w:rsid w:val="004741B6"/>
    <w:rsid w:val="00474DA6"/>
    <w:rsid w:val="00476243"/>
    <w:rsid w:val="00485725"/>
    <w:rsid w:val="00485FC7"/>
    <w:rsid w:val="00492635"/>
    <w:rsid w:val="004956D6"/>
    <w:rsid w:val="004963E9"/>
    <w:rsid w:val="004A0914"/>
    <w:rsid w:val="004A0F6B"/>
    <w:rsid w:val="004B3B0A"/>
    <w:rsid w:val="004B4021"/>
    <w:rsid w:val="004C171A"/>
    <w:rsid w:val="004C2C9A"/>
    <w:rsid w:val="004C3574"/>
    <w:rsid w:val="004D0C77"/>
    <w:rsid w:val="004D16A5"/>
    <w:rsid w:val="004D70D1"/>
    <w:rsid w:val="004E1BAC"/>
    <w:rsid w:val="004E2FE7"/>
    <w:rsid w:val="004E7EDB"/>
    <w:rsid w:val="004F3D1C"/>
    <w:rsid w:val="005075B4"/>
    <w:rsid w:val="00510DF7"/>
    <w:rsid w:val="00513487"/>
    <w:rsid w:val="005150A8"/>
    <w:rsid w:val="0051548D"/>
    <w:rsid w:val="00521B84"/>
    <w:rsid w:val="005256AB"/>
    <w:rsid w:val="00531EA6"/>
    <w:rsid w:val="00561BF3"/>
    <w:rsid w:val="00561ED9"/>
    <w:rsid w:val="00566E1A"/>
    <w:rsid w:val="00566FD7"/>
    <w:rsid w:val="005727F8"/>
    <w:rsid w:val="00573EEC"/>
    <w:rsid w:val="00573FE3"/>
    <w:rsid w:val="0058103B"/>
    <w:rsid w:val="00587FD4"/>
    <w:rsid w:val="00594971"/>
    <w:rsid w:val="005974D7"/>
    <w:rsid w:val="00597BAD"/>
    <w:rsid w:val="005A08B1"/>
    <w:rsid w:val="005B17B1"/>
    <w:rsid w:val="005B2E4B"/>
    <w:rsid w:val="005C442C"/>
    <w:rsid w:val="005C4735"/>
    <w:rsid w:val="005C5A6C"/>
    <w:rsid w:val="005D3B82"/>
    <w:rsid w:val="005D631D"/>
    <w:rsid w:val="005E3B28"/>
    <w:rsid w:val="005E3E6A"/>
    <w:rsid w:val="005E5D32"/>
    <w:rsid w:val="005F0ECB"/>
    <w:rsid w:val="005F1E43"/>
    <w:rsid w:val="005F2519"/>
    <w:rsid w:val="005F325C"/>
    <w:rsid w:val="005F48E7"/>
    <w:rsid w:val="005F7AEF"/>
    <w:rsid w:val="00601A56"/>
    <w:rsid w:val="006030F1"/>
    <w:rsid w:val="00603D2E"/>
    <w:rsid w:val="00604A02"/>
    <w:rsid w:val="006053E6"/>
    <w:rsid w:val="0061101D"/>
    <w:rsid w:val="00615357"/>
    <w:rsid w:val="0061756F"/>
    <w:rsid w:val="00623413"/>
    <w:rsid w:val="00624966"/>
    <w:rsid w:val="00624C58"/>
    <w:rsid w:val="00625962"/>
    <w:rsid w:val="006270A8"/>
    <w:rsid w:val="006331F3"/>
    <w:rsid w:val="00633A01"/>
    <w:rsid w:val="00646A92"/>
    <w:rsid w:val="00650F64"/>
    <w:rsid w:val="00652AD6"/>
    <w:rsid w:val="00666385"/>
    <w:rsid w:val="00675B6D"/>
    <w:rsid w:val="006841F5"/>
    <w:rsid w:val="00696249"/>
    <w:rsid w:val="00696F0C"/>
    <w:rsid w:val="006A4C82"/>
    <w:rsid w:val="006B604A"/>
    <w:rsid w:val="006C4B97"/>
    <w:rsid w:val="006C5E92"/>
    <w:rsid w:val="006C7994"/>
    <w:rsid w:val="006D2F30"/>
    <w:rsid w:val="006D311F"/>
    <w:rsid w:val="006D5165"/>
    <w:rsid w:val="006D5430"/>
    <w:rsid w:val="006E2423"/>
    <w:rsid w:val="006E318E"/>
    <w:rsid w:val="006E6E35"/>
    <w:rsid w:val="006F1FE8"/>
    <w:rsid w:val="006F2787"/>
    <w:rsid w:val="006F3F89"/>
    <w:rsid w:val="006F4C28"/>
    <w:rsid w:val="007101AF"/>
    <w:rsid w:val="007142B5"/>
    <w:rsid w:val="007221EE"/>
    <w:rsid w:val="0072497A"/>
    <w:rsid w:val="007262A5"/>
    <w:rsid w:val="00735602"/>
    <w:rsid w:val="007356FB"/>
    <w:rsid w:val="007374E2"/>
    <w:rsid w:val="00740C34"/>
    <w:rsid w:val="007464D4"/>
    <w:rsid w:val="00760452"/>
    <w:rsid w:val="00763EC1"/>
    <w:rsid w:val="007755AF"/>
    <w:rsid w:val="007779C8"/>
    <w:rsid w:val="00794D1E"/>
    <w:rsid w:val="007A1C4A"/>
    <w:rsid w:val="007A2861"/>
    <w:rsid w:val="007A7223"/>
    <w:rsid w:val="007B0B31"/>
    <w:rsid w:val="007B12CB"/>
    <w:rsid w:val="007B3AB8"/>
    <w:rsid w:val="007B49E5"/>
    <w:rsid w:val="007C0CF0"/>
    <w:rsid w:val="007C2100"/>
    <w:rsid w:val="007C5B7D"/>
    <w:rsid w:val="007F141F"/>
    <w:rsid w:val="007F3198"/>
    <w:rsid w:val="007F3F71"/>
    <w:rsid w:val="007F436B"/>
    <w:rsid w:val="007F6633"/>
    <w:rsid w:val="007F6681"/>
    <w:rsid w:val="008003E1"/>
    <w:rsid w:val="00801A73"/>
    <w:rsid w:val="00801CC3"/>
    <w:rsid w:val="00803FA7"/>
    <w:rsid w:val="00806F52"/>
    <w:rsid w:val="0081288D"/>
    <w:rsid w:val="00812FEB"/>
    <w:rsid w:val="0081445A"/>
    <w:rsid w:val="00816E71"/>
    <w:rsid w:val="00817D42"/>
    <w:rsid w:val="00821A07"/>
    <w:rsid w:val="00827158"/>
    <w:rsid w:val="0083275D"/>
    <w:rsid w:val="00840DE5"/>
    <w:rsid w:val="00843E7C"/>
    <w:rsid w:val="00851FF3"/>
    <w:rsid w:val="008570F1"/>
    <w:rsid w:val="0086114A"/>
    <w:rsid w:val="0088316C"/>
    <w:rsid w:val="00897815"/>
    <w:rsid w:val="008B019B"/>
    <w:rsid w:val="008B2935"/>
    <w:rsid w:val="008B5A9B"/>
    <w:rsid w:val="008C0707"/>
    <w:rsid w:val="008C615E"/>
    <w:rsid w:val="008C6341"/>
    <w:rsid w:val="008D4EC0"/>
    <w:rsid w:val="008D5483"/>
    <w:rsid w:val="008D73CC"/>
    <w:rsid w:val="008E0177"/>
    <w:rsid w:val="008E24E0"/>
    <w:rsid w:val="008E2FF7"/>
    <w:rsid w:val="008F48A5"/>
    <w:rsid w:val="0090277D"/>
    <w:rsid w:val="00907E1A"/>
    <w:rsid w:val="00911BF7"/>
    <w:rsid w:val="009123DF"/>
    <w:rsid w:val="00916EEA"/>
    <w:rsid w:val="009216D9"/>
    <w:rsid w:val="00924B56"/>
    <w:rsid w:val="00927198"/>
    <w:rsid w:val="0093633E"/>
    <w:rsid w:val="00937E2F"/>
    <w:rsid w:val="009415D8"/>
    <w:rsid w:val="00942C9A"/>
    <w:rsid w:val="00944C46"/>
    <w:rsid w:val="009525B4"/>
    <w:rsid w:val="00955EA4"/>
    <w:rsid w:val="009618BD"/>
    <w:rsid w:val="00963A56"/>
    <w:rsid w:val="009648ED"/>
    <w:rsid w:val="00965403"/>
    <w:rsid w:val="00965AC7"/>
    <w:rsid w:val="00966770"/>
    <w:rsid w:val="0096679A"/>
    <w:rsid w:val="009768A6"/>
    <w:rsid w:val="00983ADE"/>
    <w:rsid w:val="00983C5E"/>
    <w:rsid w:val="009844EE"/>
    <w:rsid w:val="00985872"/>
    <w:rsid w:val="00995D48"/>
    <w:rsid w:val="009A75AD"/>
    <w:rsid w:val="009B0F54"/>
    <w:rsid w:val="009B1B25"/>
    <w:rsid w:val="009B58A0"/>
    <w:rsid w:val="009B7C3F"/>
    <w:rsid w:val="009C01DA"/>
    <w:rsid w:val="009C134B"/>
    <w:rsid w:val="009C1CE6"/>
    <w:rsid w:val="009C3E73"/>
    <w:rsid w:val="009C665E"/>
    <w:rsid w:val="009C6916"/>
    <w:rsid w:val="009E58CA"/>
    <w:rsid w:val="009F0305"/>
    <w:rsid w:val="009F0AE3"/>
    <w:rsid w:val="00A01BED"/>
    <w:rsid w:val="00A01C23"/>
    <w:rsid w:val="00A0334A"/>
    <w:rsid w:val="00A16D86"/>
    <w:rsid w:val="00A20216"/>
    <w:rsid w:val="00A205DF"/>
    <w:rsid w:val="00A223D5"/>
    <w:rsid w:val="00A2319F"/>
    <w:rsid w:val="00A2418E"/>
    <w:rsid w:val="00A27005"/>
    <w:rsid w:val="00A3068C"/>
    <w:rsid w:val="00A33D31"/>
    <w:rsid w:val="00A37391"/>
    <w:rsid w:val="00A3746F"/>
    <w:rsid w:val="00A40269"/>
    <w:rsid w:val="00A4058B"/>
    <w:rsid w:val="00A45488"/>
    <w:rsid w:val="00A50D13"/>
    <w:rsid w:val="00A50DF6"/>
    <w:rsid w:val="00A523A9"/>
    <w:rsid w:val="00A5708B"/>
    <w:rsid w:val="00A65B8A"/>
    <w:rsid w:val="00A703EA"/>
    <w:rsid w:val="00A7479F"/>
    <w:rsid w:val="00A75B05"/>
    <w:rsid w:val="00A75B33"/>
    <w:rsid w:val="00A81A4B"/>
    <w:rsid w:val="00A84DBE"/>
    <w:rsid w:val="00A84E74"/>
    <w:rsid w:val="00A92C34"/>
    <w:rsid w:val="00A939F7"/>
    <w:rsid w:val="00A958D2"/>
    <w:rsid w:val="00AA068F"/>
    <w:rsid w:val="00AA44AE"/>
    <w:rsid w:val="00AB0566"/>
    <w:rsid w:val="00AB0E3F"/>
    <w:rsid w:val="00AB21B8"/>
    <w:rsid w:val="00AB4881"/>
    <w:rsid w:val="00AB550D"/>
    <w:rsid w:val="00AB5817"/>
    <w:rsid w:val="00AC1D08"/>
    <w:rsid w:val="00AC280B"/>
    <w:rsid w:val="00AC47BB"/>
    <w:rsid w:val="00AC5AFB"/>
    <w:rsid w:val="00AD657D"/>
    <w:rsid w:val="00AE33F1"/>
    <w:rsid w:val="00AE4EC1"/>
    <w:rsid w:val="00AF2B5C"/>
    <w:rsid w:val="00AF5FDD"/>
    <w:rsid w:val="00B047C8"/>
    <w:rsid w:val="00B0532E"/>
    <w:rsid w:val="00B05742"/>
    <w:rsid w:val="00B06328"/>
    <w:rsid w:val="00B17FE4"/>
    <w:rsid w:val="00B32E91"/>
    <w:rsid w:val="00B341F8"/>
    <w:rsid w:val="00B46345"/>
    <w:rsid w:val="00B51F4C"/>
    <w:rsid w:val="00B54309"/>
    <w:rsid w:val="00B72ED6"/>
    <w:rsid w:val="00B73FA7"/>
    <w:rsid w:val="00B75D35"/>
    <w:rsid w:val="00B92E2F"/>
    <w:rsid w:val="00B961AA"/>
    <w:rsid w:val="00BA01CE"/>
    <w:rsid w:val="00BA084F"/>
    <w:rsid w:val="00BA361D"/>
    <w:rsid w:val="00BA5948"/>
    <w:rsid w:val="00BB3BBA"/>
    <w:rsid w:val="00BC27BA"/>
    <w:rsid w:val="00BC3483"/>
    <w:rsid w:val="00BC7C4E"/>
    <w:rsid w:val="00BE0457"/>
    <w:rsid w:val="00BE15A7"/>
    <w:rsid w:val="00BE40D1"/>
    <w:rsid w:val="00BE4EB6"/>
    <w:rsid w:val="00BF36A3"/>
    <w:rsid w:val="00C00A31"/>
    <w:rsid w:val="00C03E9C"/>
    <w:rsid w:val="00C16D35"/>
    <w:rsid w:val="00C17345"/>
    <w:rsid w:val="00C204B9"/>
    <w:rsid w:val="00C21F94"/>
    <w:rsid w:val="00C22799"/>
    <w:rsid w:val="00C244A3"/>
    <w:rsid w:val="00C3457F"/>
    <w:rsid w:val="00C43070"/>
    <w:rsid w:val="00C574F4"/>
    <w:rsid w:val="00C609A6"/>
    <w:rsid w:val="00C616BF"/>
    <w:rsid w:val="00C704E8"/>
    <w:rsid w:val="00C74D29"/>
    <w:rsid w:val="00C75E1E"/>
    <w:rsid w:val="00C7722A"/>
    <w:rsid w:val="00C83249"/>
    <w:rsid w:val="00C93E2A"/>
    <w:rsid w:val="00C94608"/>
    <w:rsid w:val="00CB1720"/>
    <w:rsid w:val="00CB1DEE"/>
    <w:rsid w:val="00CB2921"/>
    <w:rsid w:val="00CB42F4"/>
    <w:rsid w:val="00CF0EDA"/>
    <w:rsid w:val="00CF5122"/>
    <w:rsid w:val="00D00D5B"/>
    <w:rsid w:val="00D01CB9"/>
    <w:rsid w:val="00D02C06"/>
    <w:rsid w:val="00D105DC"/>
    <w:rsid w:val="00D1163D"/>
    <w:rsid w:val="00D13541"/>
    <w:rsid w:val="00D26BAE"/>
    <w:rsid w:val="00D3055B"/>
    <w:rsid w:val="00D33B32"/>
    <w:rsid w:val="00D35197"/>
    <w:rsid w:val="00D41A40"/>
    <w:rsid w:val="00D44C42"/>
    <w:rsid w:val="00D53368"/>
    <w:rsid w:val="00D566FF"/>
    <w:rsid w:val="00D66BC9"/>
    <w:rsid w:val="00D673F5"/>
    <w:rsid w:val="00D707AB"/>
    <w:rsid w:val="00D741B9"/>
    <w:rsid w:val="00D81141"/>
    <w:rsid w:val="00D83128"/>
    <w:rsid w:val="00D92CEE"/>
    <w:rsid w:val="00DA72F3"/>
    <w:rsid w:val="00DB2A92"/>
    <w:rsid w:val="00DB71C1"/>
    <w:rsid w:val="00DB7333"/>
    <w:rsid w:val="00DC2F77"/>
    <w:rsid w:val="00DC4020"/>
    <w:rsid w:val="00DC618F"/>
    <w:rsid w:val="00DD181B"/>
    <w:rsid w:val="00DD6D3A"/>
    <w:rsid w:val="00DD7143"/>
    <w:rsid w:val="00DE024E"/>
    <w:rsid w:val="00DE7652"/>
    <w:rsid w:val="00DF0741"/>
    <w:rsid w:val="00DF0BAA"/>
    <w:rsid w:val="00E01193"/>
    <w:rsid w:val="00E017C9"/>
    <w:rsid w:val="00E071DA"/>
    <w:rsid w:val="00E15713"/>
    <w:rsid w:val="00E2142A"/>
    <w:rsid w:val="00E25591"/>
    <w:rsid w:val="00E26738"/>
    <w:rsid w:val="00E35151"/>
    <w:rsid w:val="00E35D73"/>
    <w:rsid w:val="00E40C77"/>
    <w:rsid w:val="00E45371"/>
    <w:rsid w:val="00E527B0"/>
    <w:rsid w:val="00E60CE3"/>
    <w:rsid w:val="00E63C85"/>
    <w:rsid w:val="00E65B9E"/>
    <w:rsid w:val="00E679E0"/>
    <w:rsid w:val="00E7200C"/>
    <w:rsid w:val="00E73280"/>
    <w:rsid w:val="00E84AB9"/>
    <w:rsid w:val="00E87D45"/>
    <w:rsid w:val="00E912FA"/>
    <w:rsid w:val="00E94AD7"/>
    <w:rsid w:val="00E953FB"/>
    <w:rsid w:val="00EA5FAF"/>
    <w:rsid w:val="00EB0984"/>
    <w:rsid w:val="00EB3E7D"/>
    <w:rsid w:val="00ED0948"/>
    <w:rsid w:val="00ED3672"/>
    <w:rsid w:val="00ED5194"/>
    <w:rsid w:val="00ED5D33"/>
    <w:rsid w:val="00ED74C4"/>
    <w:rsid w:val="00EE00D5"/>
    <w:rsid w:val="00EE1AB3"/>
    <w:rsid w:val="00EE4F86"/>
    <w:rsid w:val="00EE7390"/>
    <w:rsid w:val="00EF1D3B"/>
    <w:rsid w:val="00EF2463"/>
    <w:rsid w:val="00F00D0B"/>
    <w:rsid w:val="00F03844"/>
    <w:rsid w:val="00F06A8C"/>
    <w:rsid w:val="00F14F0B"/>
    <w:rsid w:val="00F263BD"/>
    <w:rsid w:val="00F26784"/>
    <w:rsid w:val="00F31836"/>
    <w:rsid w:val="00F32983"/>
    <w:rsid w:val="00F3674F"/>
    <w:rsid w:val="00F4416F"/>
    <w:rsid w:val="00F45335"/>
    <w:rsid w:val="00F46E5F"/>
    <w:rsid w:val="00F51357"/>
    <w:rsid w:val="00F53CAC"/>
    <w:rsid w:val="00F556C4"/>
    <w:rsid w:val="00F55E1F"/>
    <w:rsid w:val="00F56A4D"/>
    <w:rsid w:val="00F61A20"/>
    <w:rsid w:val="00F63457"/>
    <w:rsid w:val="00F63EA9"/>
    <w:rsid w:val="00F642A0"/>
    <w:rsid w:val="00F6635E"/>
    <w:rsid w:val="00F67775"/>
    <w:rsid w:val="00F74820"/>
    <w:rsid w:val="00F75368"/>
    <w:rsid w:val="00F76D79"/>
    <w:rsid w:val="00F7754C"/>
    <w:rsid w:val="00F8101C"/>
    <w:rsid w:val="00F91082"/>
    <w:rsid w:val="00F916B4"/>
    <w:rsid w:val="00FA68CB"/>
    <w:rsid w:val="00FA7E09"/>
    <w:rsid w:val="00FB320E"/>
    <w:rsid w:val="00FC25BF"/>
    <w:rsid w:val="00FC6A7B"/>
    <w:rsid w:val="00FC6C5B"/>
    <w:rsid w:val="00FD3DCA"/>
    <w:rsid w:val="00FD43B7"/>
    <w:rsid w:val="00FD46D9"/>
    <w:rsid w:val="00FD7F14"/>
    <w:rsid w:val="00FE11B3"/>
    <w:rsid w:val="00FE2FC0"/>
    <w:rsid w:val="00FE68D9"/>
    <w:rsid w:val="00FF06EE"/>
    <w:rsid w:val="00FF0B35"/>
    <w:rsid w:val="00FF514A"/>
  </w:rsids>
  <m:mathPr>
    <m:mathFont m:val="Cambria Math"/>
    <m:brkBin m:val="before"/>
    <m:brkBinSub m:val="--"/>
    <m:smallFrac/>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0"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5483"/>
  </w:style>
  <w:style w:type="paragraph" w:styleId="Heading1">
    <w:name w:val="heading 1"/>
    <w:basedOn w:val="Normal"/>
    <w:next w:val="Normal"/>
    <w:link w:val="Heading1Char"/>
    <w:qFormat/>
    <w:rsid w:val="00BA01CE"/>
    <w:pPr>
      <w:keepNext/>
      <w:autoSpaceDE w:val="0"/>
      <w:autoSpaceDN w:val="0"/>
      <w:spacing w:before="120" w:after="0"/>
      <w:ind w:left="851" w:right="221" w:hanging="567"/>
      <w:jc w:val="center"/>
      <w:outlineLvl w:val="0"/>
    </w:pPr>
    <w:rPr>
      <w:rFonts w:ascii="Times New Roman" w:eastAsia="Times New Roman" w:hAnsi="Times New Roman" w:cs="Times New Roman"/>
      <w:sz w:val="24"/>
      <w:szCs w:val="24"/>
    </w:rPr>
  </w:style>
  <w:style w:type="paragraph" w:styleId="Heading2">
    <w:name w:val="heading 2"/>
    <w:basedOn w:val="Normal"/>
    <w:next w:val="Normal"/>
    <w:link w:val="Heading2Char"/>
    <w:qFormat/>
    <w:rsid w:val="00BA01CE"/>
    <w:pPr>
      <w:keepNext/>
      <w:autoSpaceDE w:val="0"/>
      <w:autoSpaceDN w:val="0"/>
      <w:spacing w:before="120" w:after="0"/>
      <w:ind w:left="851" w:right="221" w:hanging="567"/>
      <w:outlineLvl w:val="1"/>
    </w:pPr>
    <w:rPr>
      <w:rFonts w:ascii="Photina" w:eastAsia="Times New Roman" w:hAnsi="Photina" w:cs="Photina"/>
      <w:sz w:val="32"/>
      <w:szCs w:val="32"/>
      <w:lang w:val="id-ID"/>
    </w:rPr>
  </w:style>
  <w:style w:type="paragraph" w:styleId="Heading3">
    <w:name w:val="heading 3"/>
    <w:basedOn w:val="Normal"/>
    <w:next w:val="Normal"/>
    <w:link w:val="Heading3Char"/>
    <w:qFormat/>
    <w:rsid w:val="00BA01CE"/>
    <w:pPr>
      <w:keepNext/>
      <w:autoSpaceDE w:val="0"/>
      <w:autoSpaceDN w:val="0"/>
      <w:spacing w:before="120" w:after="0"/>
      <w:ind w:left="2880" w:right="221" w:hanging="567"/>
      <w:outlineLvl w:val="2"/>
    </w:pPr>
    <w:rPr>
      <w:rFonts w:ascii="Times New Roman" w:eastAsia="Times New Roman" w:hAnsi="Times New Roman" w:cs="Times New Roman"/>
      <w:sz w:val="24"/>
      <w:szCs w:val="24"/>
      <w:lang w:val="id-ID"/>
    </w:rPr>
  </w:style>
  <w:style w:type="paragraph" w:styleId="Heading4">
    <w:name w:val="heading 4"/>
    <w:basedOn w:val="Normal"/>
    <w:next w:val="Normal"/>
    <w:link w:val="Heading4Char"/>
    <w:qFormat/>
    <w:rsid w:val="00BA01CE"/>
    <w:pPr>
      <w:keepNext/>
      <w:autoSpaceDE w:val="0"/>
      <w:autoSpaceDN w:val="0"/>
      <w:spacing w:before="120" w:after="0" w:line="360" w:lineRule="auto"/>
      <w:ind w:left="851" w:right="221" w:hanging="567"/>
      <w:outlineLvl w:val="3"/>
    </w:pPr>
    <w:rPr>
      <w:rFonts w:ascii="Times New Roman" w:eastAsia="Times New Roman" w:hAnsi="Times New Roman" w:cs="Times New Roman"/>
      <w:sz w:val="24"/>
      <w:szCs w:val="24"/>
      <w:lang w:val="id-ID"/>
    </w:rPr>
  </w:style>
  <w:style w:type="paragraph" w:styleId="Heading5">
    <w:name w:val="heading 5"/>
    <w:basedOn w:val="Normal"/>
    <w:next w:val="Normal"/>
    <w:link w:val="Heading5Char"/>
    <w:qFormat/>
    <w:rsid w:val="00BA01CE"/>
    <w:pPr>
      <w:keepNext/>
      <w:autoSpaceDE w:val="0"/>
      <w:autoSpaceDN w:val="0"/>
      <w:spacing w:before="120" w:after="0"/>
      <w:ind w:left="851" w:right="221" w:hanging="567"/>
      <w:jc w:val="center"/>
      <w:outlineLvl w:val="4"/>
    </w:pPr>
    <w:rPr>
      <w:rFonts w:ascii="Arial Narrow" w:eastAsia="Times New Roman" w:hAnsi="Arial Narrow" w:cs="Arial Narrow"/>
      <w:b/>
      <w:bCs/>
      <w:sz w:val="44"/>
      <w:szCs w:val="44"/>
    </w:rPr>
  </w:style>
  <w:style w:type="paragraph" w:styleId="Heading6">
    <w:name w:val="heading 6"/>
    <w:basedOn w:val="Normal"/>
    <w:next w:val="Normal"/>
    <w:link w:val="Heading6Char"/>
    <w:qFormat/>
    <w:rsid w:val="00BA01CE"/>
    <w:pPr>
      <w:keepNext/>
      <w:autoSpaceDE w:val="0"/>
      <w:autoSpaceDN w:val="0"/>
      <w:spacing w:before="120" w:after="0"/>
      <w:ind w:left="851" w:right="221" w:hanging="567"/>
      <w:jc w:val="right"/>
      <w:outlineLvl w:val="5"/>
    </w:pPr>
    <w:rPr>
      <w:rFonts w:ascii="Times New Roman" w:eastAsia="Times New Roman" w:hAnsi="Times New Roman" w:cs="Times New Roman"/>
      <w:b/>
      <w:bCs/>
      <w:sz w:val="24"/>
      <w:szCs w:val="24"/>
      <w:lang w:val="id-ID"/>
    </w:rPr>
  </w:style>
  <w:style w:type="paragraph" w:styleId="Heading7">
    <w:name w:val="heading 7"/>
    <w:basedOn w:val="Normal"/>
    <w:next w:val="Normal"/>
    <w:link w:val="Heading7Char"/>
    <w:qFormat/>
    <w:rsid w:val="00BA01CE"/>
    <w:pPr>
      <w:keepNext/>
      <w:autoSpaceDE w:val="0"/>
      <w:autoSpaceDN w:val="0"/>
      <w:spacing w:before="120" w:after="0"/>
      <w:ind w:left="851" w:right="221" w:hanging="567"/>
      <w:jc w:val="center"/>
      <w:outlineLvl w:val="6"/>
    </w:pPr>
    <w:rPr>
      <w:rFonts w:ascii="Times New Roman" w:eastAsia="Times New Roman" w:hAnsi="Times New Roman" w:cs="Times New Roman"/>
      <w:sz w:val="28"/>
      <w:szCs w:val="28"/>
    </w:rPr>
  </w:style>
  <w:style w:type="paragraph" w:styleId="Heading8">
    <w:name w:val="heading 8"/>
    <w:basedOn w:val="Normal"/>
    <w:next w:val="Normal"/>
    <w:link w:val="Heading8Char"/>
    <w:qFormat/>
    <w:rsid w:val="00BA01CE"/>
    <w:pPr>
      <w:keepNext/>
      <w:autoSpaceDE w:val="0"/>
      <w:autoSpaceDN w:val="0"/>
      <w:spacing w:before="120" w:after="0"/>
      <w:ind w:left="851" w:right="221" w:hanging="567"/>
      <w:jc w:val="center"/>
      <w:outlineLvl w:val="7"/>
    </w:pPr>
    <w:rPr>
      <w:rFonts w:ascii="Times New Roman" w:eastAsia="Times New Roman" w:hAnsi="Times New Roman" w:cs="Times New Roman"/>
      <w:b/>
      <w:bCs/>
      <w:sz w:val="20"/>
      <w:szCs w:val="20"/>
    </w:rPr>
  </w:style>
  <w:style w:type="paragraph" w:styleId="Heading9">
    <w:name w:val="heading 9"/>
    <w:basedOn w:val="Normal"/>
    <w:next w:val="Normal"/>
    <w:link w:val="Heading9Char"/>
    <w:qFormat/>
    <w:rsid w:val="00BA01CE"/>
    <w:pPr>
      <w:keepNext/>
      <w:autoSpaceDE w:val="0"/>
      <w:autoSpaceDN w:val="0"/>
      <w:spacing w:before="120" w:after="0"/>
      <w:ind w:left="851" w:right="221" w:hanging="567"/>
      <w:outlineLvl w:val="8"/>
    </w:pPr>
    <w:rPr>
      <w:rFonts w:ascii="Times New Roman" w:eastAsia="Times New Roman" w:hAnsi="Times New Roman" w:cs="Times New Roman"/>
      <w:sz w:val="40"/>
      <w:szCs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A01CE"/>
    <w:rPr>
      <w:rFonts w:ascii="Times New Roman" w:eastAsia="Times New Roman" w:hAnsi="Times New Roman" w:cs="Times New Roman"/>
      <w:sz w:val="24"/>
      <w:szCs w:val="24"/>
    </w:rPr>
  </w:style>
  <w:style w:type="character" w:customStyle="1" w:styleId="Heading2Char">
    <w:name w:val="Heading 2 Char"/>
    <w:basedOn w:val="DefaultParagraphFont"/>
    <w:link w:val="Heading2"/>
    <w:rsid w:val="00BA01CE"/>
    <w:rPr>
      <w:rFonts w:ascii="Photina" w:eastAsia="Times New Roman" w:hAnsi="Photina" w:cs="Photina"/>
      <w:sz w:val="32"/>
      <w:szCs w:val="32"/>
      <w:lang w:val="id-ID"/>
    </w:rPr>
  </w:style>
  <w:style w:type="character" w:customStyle="1" w:styleId="Heading3Char">
    <w:name w:val="Heading 3 Char"/>
    <w:basedOn w:val="DefaultParagraphFont"/>
    <w:link w:val="Heading3"/>
    <w:rsid w:val="00BA01CE"/>
    <w:rPr>
      <w:rFonts w:ascii="Times New Roman" w:eastAsia="Times New Roman" w:hAnsi="Times New Roman" w:cs="Times New Roman"/>
      <w:sz w:val="24"/>
      <w:szCs w:val="24"/>
      <w:lang w:val="id-ID"/>
    </w:rPr>
  </w:style>
  <w:style w:type="character" w:customStyle="1" w:styleId="Heading4Char">
    <w:name w:val="Heading 4 Char"/>
    <w:basedOn w:val="DefaultParagraphFont"/>
    <w:link w:val="Heading4"/>
    <w:rsid w:val="00BA01CE"/>
    <w:rPr>
      <w:rFonts w:ascii="Times New Roman" w:eastAsia="Times New Roman" w:hAnsi="Times New Roman" w:cs="Times New Roman"/>
      <w:sz w:val="24"/>
      <w:szCs w:val="24"/>
      <w:lang w:val="id-ID"/>
    </w:rPr>
  </w:style>
  <w:style w:type="character" w:customStyle="1" w:styleId="Heading5Char">
    <w:name w:val="Heading 5 Char"/>
    <w:basedOn w:val="DefaultParagraphFont"/>
    <w:link w:val="Heading5"/>
    <w:rsid w:val="00BA01CE"/>
    <w:rPr>
      <w:rFonts w:ascii="Arial Narrow" w:eastAsia="Times New Roman" w:hAnsi="Arial Narrow" w:cs="Arial Narrow"/>
      <w:b/>
      <w:bCs/>
      <w:sz w:val="44"/>
      <w:szCs w:val="44"/>
    </w:rPr>
  </w:style>
  <w:style w:type="character" w:customStyle="1" w:styleId="Heading6Char">
    <w:name w:val="Heading 6 Char"/>
    <w:basedOn w:val="DefaultParagraphFont"/>
    <w:link w:val="Heading6"/>
    <w:rsid w:val="00BA01CE"/>
    <w:rPr>
      <w:rFonts w:ascii="Times New Roman" w:eastAsia="Times New Roman" w:hAnsi="Times New Roman" w:cs="Times New Roman"/>
      <w:b/>
      <w:bCs/>
      <w:sz w:val="24"/>
      <w:szCs w:val="24"/>
      <w:lang w:val="id-ID"/>
    </w:rPr>
  </w:style>
  <w:style w:type="character" w:customStyle="1" w:styleId="Heading7Char">
    <w:name w:val="Heading 7 Char"/>
    <w:basedOn w:val="DefaultParagraphFont"/>
    <w:link w:val="Heading7"/>
    <w:rsid w:val="00BA01CE"/>
    <w:rPr>
      <w:rFonts w:ascii="Times New Roman" w:eastAsia="Times New Roman" w:hAnsi="Times New Roman" w:cs="Times New Roman"/>
      <w:sz w:val="28"/>
      <w:szCs w:val="28"/>
    </w:rPr>
  </w:style>
  <w:style w:type="character" w:customStyle="1" w:styleId="Heading8Char">
    <w:name w:val="Heading 8 Char"/>
    <w:basedOn w:val="DefaultParagraphFont"/>
    <w:link w:val="Heading8"/>
    <w:rsid w:val="00BA01CE"/>
    <w:rPr>
      <w:rFonts w:ascii="Times New Roman" w:eastAsia="Times New Roman" w:hAnsi="Times New Roman" w:cs="Times New Roman"/>
      <w:b/>
      <w:bCs/>
      <w:sz w:val="20"/>
      <w:szCs w:val="20"/>
    </w:rPr>
  </w:style>
  <w:style w:type="character" w:customStyle="1" w:styleId="Heading9Char">
    <w:name w:val="Heading 9 Char"/>
    <w:basedOn w:val="DefaultParagraphFont"/>
    <w:link w:val="Heading9"/>
    <w:rsid w:val="00BA01CE"/>
    <w:rPr>
      <w:rFonts w:ascii="Times New Roman" w:eastAsia="Times New Roman" w:hAnsi="Times New Roman" w:cs="Times New Roman"/>
      <w:sz w:val="40"/>
      <w:szCs w:val="40"/>
    </w:rPr>
  </w:style>
  <w:style w:type="numbering" w:customStyle="1" w:styleId="NoList1">
    <w:name w:val="No List1"/>
    <w:next w:val="NoList"/>
    <w:uiPriority w:val="99"/>
    <w:semiHidden/>
    <w:unhideWhenUsed/>
    <w:rsid w:val="00BA01CE"/>
  </w:style>
  <w:style w:type="paragraph" w:styleId="Header">
    <w:name w:val="header"/>
    <w:basedOn w:val="Normal"/>
    <w:link w:val="HeaderChar"/>
    <w:rsid w:val="00BA01CE"/>
    <w:pPr>
      <w:tabs>
        <w:tab w:val="center" w:pos="4320"/>
        <w:tab w:val="right" w:pos="8640"/>
      </w:tabs>
      <w:autoSpaceDE w:val="0"/>
      <w:autoSpaceDN w:val="0"/>
      <w:spacing w:before="120" w:after="0"/>
      <w:ind w:left="851" w:right="221" w:hanging="567"/>
    </w:pPr>
    <w:rPr>
      <w:rFonts w:ascii="Times New Roman" w:eastAsia="Times New Roman" w:hAnsi="Times New Roman" w:cs="Times New Roman"/>
      <w:sz w:val="20"/>
      <w:szCs w:val="20"/>
    </w:rPr>
  </w:style>
  <w:style w:type="character" w:customStyle="1" w:styleId="HeaderChar">
    <w:name w:val="Header Char"/>
    <w:basedOn w:val="DefaultParagraphFont"/>
    <w:link w:val="Header"/>
    <w:rsid w:val="00BA01CE"/>
    <w:rPr>
      <w:rFonts w:ascii="Times New Roman" w:eastAsia="Times New Roman" w:hAnsi="Times New Roman" w:cs="Times New Roman"/>
      <w:sz w:val="20"/>
      <w:szCs w:val="20"/>
    </w:rPr>
  </w:style>
  <w:style w:type="paragraph" w:styleId="Footer">
    <w:name w:val="footer"/>
    <w:basedOn w:val="Normal"/>
    <w:link w:val="FooterChar"/>
    <w:rsid w:val="00BA01CE"/>
    <w:pPr>
      <w:tabs>
        <w:tab w:val="center" w:pos="4320"/>
        <w:tab w:val="right" w:pos="8640"/>
      </w:tabs>
      <w:autoSpaceDE w:val="0"/>
      <w:autoSpaceDN w:val="0"/>
      <w:spacing w:before="120" w:after="0"/>
      <w:ind w:left="851" w:right="221" w:hanging="567"/>
    </w:pPr>
    <w:rPr>
      <w:rFonts w:ascii="Times New Roman" w:eastAsia="Times New Roman" w:hAnsi="Times New Roman" w:cs="Times New Roman"/>
      <w:sz w:val="20"/>
      <w:szCs w:val="20"/>
    </w:rPr>
  </w:style>
  <w:style w:type="character" w:customStyle="1" w:styleId="FooterChar">
    <w:name w:val="Footer Char"/>
    <w:basedOn w:val="DefaultParagraphFont"/>
    <w:link w:val="Footer"/>
    <w:rsid w:val="00BA01CE"/>
    <w:rPr>
      <w:rFonts w:ascii="Times New Roman" w:eastAsia="Times New Roman" w:hAnsi="Times New Roman" w:cs="Times New Roman"/>
      <w:sz w:val="20"/>
      <w:szCs w:val="20"/>
    </w:rPr>
  </w:style>
  <w:style w:type="paragraph" w:styleId="BodyTextIndent">
    <w:name w:val="Body Text Indent"/>
    <w:basedOn w:val="Normal"/>
    <w:link w:val="BodyTextIndentChar"/>
    <w:rsid w:val="00BA01CE"/>
    <w:pPr>
      <w:widowControl w:val="0"/>
      <w:autoSpaceDE w:val="0"/>
      <w:autoSpaceDN w:val="0"/>
      <w:spacing w:before="120" w:after="0"/>
      <w:ind w:left="851" w:right="221" w:hanging="567"/>
      <w:jc w:val="center"/>
    </w:pPr>
    <w:rPr>
      <w:rFonts w:ascii="Times New Roman" w:eastAsia="Times New Roman" w:hAnsi="Times New Roman" w:cs="Times New Roman"/>
      <w:b/>
      <w:bCs/>
      <w:sz w:val="24"/>
      <w:szCs w:val="24"/>
    </w:rPr>
  </w:style>
  <w:style w:type="character" w:customStyle="1" w:styleId="BodyTextIndentChar">
    <w:name w:val="Body Text Indent Char"/>
    <w:basedOn w:val="DefaultParagraphFont"/>
    <w:link w:val="BodyTextIndent"/>
    <w:rsid w:val="00BA01CE"/>
    <w:rPr>
      <w:rFonts w:ascii="Times New Roman" w:eastAsia="Times New Roman" w:hAnsi="Times New Roman" w:cs="Times New Roman"/>
      <w:b/>
      <w:bCs/>
      <w:sz w:val="24"/>
      <w:szCs w:val="24"/>
    </w:rPr>
  </w:style>
  <w:style w:type="paragraph" w:styleId="BodyTextIndent2">
    <w:name w:val="Body Text Indent 2"/>
    <w:basedOn w:val="Normal"/>
    <w:link w:val="BodyTextIndent2Char"/>
    <w:rsid w:val="00BA01CE"/>
    <w:pPr>
      <w:autoSpaceDE w:val="0"/>
      <w:autoSpaceDN w:val="0"/>
      <w:spacing w:before="120" w:after="0"/>
      <w:ind w:left="2160" w:right="221" w:hanging="2160"/>
    </w:pPr>
    <w:rPr>
      <w:rFonts w:ascii="Times New Roman" w:eastAsia="Times New Roman" w:hAnsi="Times New Roman" w:cs="Times New Roman"/>
      <w:sz w:val="24"/>
      <w:szCs w:val="24"/>
      <w:lang w:val="id-ID"/>
    </w:rPr>
  </w:style>
  <w:style w:type="character" w:customStyle="1" w:styleId="BodyTextIndent2Char">
    <w:name w:val="Body Text Indent 2 Char"/>
    <w:basedOn w:val="DefaultParagraphFont"/>
    <w:link w:val="BodyTextIndent2"/>
    <w:rsid w:val="00BA01CE"/>
    <w:rPr>
      <w:rFonts w:ascii="Times New Roman" w:eastAsia="Times New Roman" w:hAnsi="Times New Roman" w:cs="Times New Roman"/>
      <w:sz w:val="24"/>
      <w:szCs w:val="24"/>
      <w:lang w:val="id-ID"/>
    </w:rPr>
  </w:style>
  <w:style w:type="character" w:styleId="PageNumber">
    <w:name w:val="page number"/>
    <w:basedOn w:val="DefaultParagraphFont"/>
    <w:rsid w:val="00BA01CE"/>
  </w:style>
  <w:style w:type="paragraph" w:styleId="Caption">
    <w:name w:val="caption"/>
    <w:basedOn w:val="Normal"/>
    <w:next w:val="Normal"/>
    <w:qFormat/>
    <w:rsid w:val="00BA01CE"/>
    <w:pPr>
      <w:autoSpaceDE w:val="0"/>
      <w:autoSpaceDN w:val="0"/>
      <w:spacing w:before="120" w:after="0"/>
      <w:ind w:left="851" w:right="221" w:hanging="567"/>
    </w:pPr>
    <w:rPr>
      <w:rFonts w:ascii="Times New Roman" w:eastAsia="Times New Roman" w:hAnsi="Times New Roman" w:cs="Times New Roman"/>
      <w:b/>
      <w:bCs/>
      <w:sz w:val="24"/>
      <w:szCs w:val="24"/>
      <w:lang w:val="id-ID"/>
    </w:rPr>
  </w:style>
  <w:style w:type="character" w:styleId="Hyperlink">
    <w:name w:val="Hyperlink"/>
    <w:basedOn w:val="DefaultParagraphFont"/>
    <w:rsid w:val="00BA01CE"/>
    <w:rPr>
      <w:color w:val="0000FF"/>
      <w:u w:val="single"/>
    </w:rPr>
  </w:style>
  <w:style w:type="paragraph" w:customStyle="1" w:styleId="BodyText21">
    <w:name w:val="Body Text 21"/>
    <w:basedOn w:val="Normal"/>
    <w:uiPriority w:val="99"/>
    <w:rsid w:val="00BA01CE"/>
    <w:pPr>
      <w:autoSpaceDE w:val="0"/>
      <w:autoSpaceDN w:val="0"/>
      <w:spacing w:before="120" w:after="0"/>
      <w:ind w:left="851" w:right="221" w:hanging="567"/>
      <w:jc w:val="center"/>
    </w:pPr>
    <w:rPr>
      <w:rFonts w:ascii="Times New Roman" w:eastAsia="Times New Roman" w:hAnsi="Times New Roman" w:cs="Times New Roman"/>
      <w:b/>
      <w:bCs/>
      <w:sz w:val="24"/>
      <w:szCs w:val="24"/>
    </w:rPr>
  </w:style>
  <w:style w:type="paragraph" w:styleId="BodyTextIndent3">
    <w:name w:val="Body Text Indent 3"/>
    <w:basedOn w:val="Normal"/>
    <w:link w:val="BodyTextIndent3Char"/>
    <w:rsid w:val="00BA01CE"/>
    <w:pPr>
      <w:autoSpaceDE w:val="0"/>
      <w:autoSpaceDN w:val="0"/>
      <w:spacing w:before="120" w:after="0" w:line="360" w:lineRule="auto"/>
      <w:ind w:left="180" w:right="221" w:firstLine="180"/>
      <w:jc w:val="both"/>
    </w:pPr>
    <w:rPr>
      <w:rFonts w:ascii="Tahoma" w:eastAsia="Times New Roman" w:hAnsi="Tahoma" w:cs="Tahoma"/>
    </w:rPr>
  </w:style>
  <w:style w:type="character" w:customStyle="1" w:styleId="BodyTextIndent3Char">
    <w:name w:val="Body Text Indent 3 Char"/>
    <w:basedOn w:val="DefaultParagraphFont"/>
    <w:link w:val="BodyTextIndent3"/>
    <w:rsid w:val="00BA01CE"/>
    <w:rPr>
      <w:rFonts w:ascii="Tahoma" w:eastAsia="Times New Roman" w:hAnsi="Tahoma" w:cs="Tahoma"/>
    </w:rPr>
  </w:style>
  <w:style w:type="paragraph" w:styleId="BodyText">
    <w:name w:val="Body Text"/>
    <w:basedOn w:val="Normal"/>
    <w:link w:val="BodyTextChar"/>
    <w:rsid w:val="00BA01CE"/>
    <w:pPr>
      <w:autoSpaceDE w:val="0"/>
      <w:autoSpaceDN w:val="0"/>
      <w:spacing w:before="120" w:after="0"/>
      <w:ind w:left="851" w:right="221" w:hanging="567"/>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BA01CE"/>
    <w:rPr>
      <w:rFonts w:ascii="Times New Roman" w:eastAsia="Times New Roman" w:hAnsi="Times New Roman" w:cs="Times New Roman"/>
      <w:sz w:val="24"/>
      <w:szCs w:val="24"/>
    </w:rPr>
  </w:style>
  <w:style w:type="paragraph" w:styleId="BodyText3">
    <w:name w:val="Body Text 3"/>
    <w:basedOn w:val="Normal"/>
    <w:link w:val="BodyText3Char"/>
    <w:rsid w:val="00BA01CE"/>
    <w:pPr>
      <w:autoSpaceDE w:val="0"/>
      <w:autoSpaceDN w:val="0"/>
      <w:spacing w:before="120" w:after="0"/>
      <w:ind w:left="851" w:right="221" w:hanging="567"/>
    </w:pPr>
    <w:rPr>
      <w:rFonts w:ascii="Times New Roman" w:eastAsia="Times New Roman" w:hAnsi="Times New Roman" w:cs="Times New Roman"/>
      <w:sz w:val="16"/>
      <w:szCs w:val="16"/>
    </w:rPr>
  </w:style>
  <w:style w:type="character" w:customStyle="1" w:styleId="BodyText3Char">
    <w:name w:val="Body Text 3 Char"/>
    <w:basedOn w:val="DefaultParagraphFont"/>
    <w:link w:val="BodyText3"/>
    <w:rsid w:val="00BA01CE"/>
    <w:rPr>
      <w:rFonts w:ascii="Times New Roman" w:eastAsia="Times New Roman" w:hAnsi="Times New Roman" w:cs="Times New Roman"/>
      <w:sz w:val="16"/>
      <w:szCs w:val="16"/>
    </w:rPr>
  </w:style>
  <w:style w:type="paragraph" w:styleId="Title">
    <w:name w:val="Title"/>
    <w:basedOn w:val="Normal"/>
    <w:link w:val="TitleChar"/>
    <w:qFormat/>
    <w:rsid w:val="00BA01CE"/>
    <w:pPr>
      <w:autoSpaceDE w:val="0"/>
      <w:autoSpaceDN w:val="0"/>
      <w:spacing w:before="120" w:after="0"/>
      <w:ind w:left="851" w:right="221" w:hanging="567"/>
      <w:jc w:val="center"/>
    </w:pPr>
    <w:rPr>
      <w:rFonts w:ascii="Times New Roman" w:eastAsia="Times New Roman" w:hAnsi="Times New Roman" w:cs="Times New Roman"/>
      <w:b/>
      <w:bCs/>
      <w:sz w:val="24"/>
      <w:szCs w:val="24"/>
    </w:rPr>
  </w:style>
  <w:style w:type="character" w:customStyle="1" w:styleId="TitleChar">
    <w:name w:val="Title Char"/>
    <w:basedOn w:val="DefaultParagraphFont"/>
    <w:link w:val="Title"/>
    <w:rsid w:val="00BA01CE"/>
    <w:rPr>
      <w:rFonts w:ascii="Times New Roman" w:eastAsia="Times New Roman" w:hAnsi="Times New Roman" w:cs="Times New Roman"/>
      <w:b/>
      <w:bCs/>
      <w:sz w:val="24"/>
      <w:szCs w:val="24"/>
    </w:rPr>
  </w:style>
  <w:style w:type="paragraph" w:styleId="Subtitle">
    <w:name w:val="Subtitle"/>
    <w:basedOn w:val="Normal"/>
    <w:link w:val="SubtitleChar"/>
    <w:qFormat/>
    <w:rsid w:val="00BA01CE"/>
    <w:pPr>
      <w:autoSpaceDE w:val="0"/>
      <w:autoSpaceDN w:val="0"/>
      <w:spacing w:before="120" w:after="0"/>
      <w:ind w:left="851" w:right="221" w:hanging="567"/>
      <w:jc w:val="center"/>
    </w:pPr>
    <w:rPr>
      <w:rFonts w:ascii="Footlight MT Light" w:eastAsia="Times New Roman" w:hAnsi="Footlight MT Light" w:cs="Times New Roman"/>
      <w:b/>
      <w:lang w:val="id-ID"/>
    </w:rPr>
  </w:style>
  <w:style w:type="character" w:customStyle="1" w:styleId="SubtitleChar">
    <w:name w:val="Subtitle Char"/>
    <w:basedOn w:val="DefaultParagraphFont"/>
    <w:link w:val="Subtitle"/>
    <w:rsid w:val="00BA01CE"/>
    <w:rPr>
      <w:rFonts w:ascii="Footlight MT Light" w:eastAsia="Times New Roman" w:hAnsi="Footlight MT Light" w:cs="Times New Roman"/>
      <w:b/>
      <w:lang w:val="id-ID"/>
    </w:rPr>
  </w:style>
  <w:style w:type="paragraph" w:styleId="BodyText2">
    <w:name w:val="Body Text 2"/>
    <w:basedOn w:val="Normal"/>
    <w:link w:val="BodyText2Char"/>
    <w:rsid w:val="00BA01CE"/>
    <w:pPr>
      <w:autoSpaceDE w:val="0"/>
      <w:autoSpaceDN w:val="0"/>
      <w:spacing w:before="120" w:after="0" w:line="264" w:lineRule="auto"/>
      <w:ind w:left="851" w:right="221" w:hanging="567"/>
      <w:jc w:val="both"/>
    </w:pPr>
    <w:rPr>
      <w:rFonts w:ascii="Footlight MT Light" w:eastAsia="Times New Roman" w:hAnsi="Footlight MT Light" w:cs="Times New Roman"/>
      <w:lang w:val="id-ID"/>
    </w:rPr>
  </w:style>
  <w:style w:type="character" w:customStyle="1" w:styleId="BodyText2Char">
    <w:name w:val="Body Text 2 Char"/>
    <w:basedOn w:val="DefaultParagraphFont"/>
    <w:link w:val="BodyText2"/>
    <w:rsid w:val="00BA01CE"/>
    <w:rPr>
      <w:rFonts w:ascii="Footlight MT Light" w:eastAsia="Times New Roman" w:hAnsi="Footlight MT Light" w:cs="Times New Roman"/>
      <w:lang w:val="id-ID"/>
    </w:rPr>
  </w:style>
  <w:style w:type="character" w:customStyle="1" w:styleId="DocumentMapChar">
    <w:name w:val="Document Map Char"/>
    <w:basedOn w:val="DefaultParagraphFont"/>
    <w:link w:val="DocumentMap"/>
    <w:semiHidden/>
    <w:rsid w:val="00BA01CE"/>
    <w:rPr>
      <w:rFonts w:ascii="Tahoma" w:eastAsia="Times New Roman" w:hAnsi="Tahoma" w:cs="Tahoma"/>
      <w:sz w:val="20"/>
      <w:szCs w:val="20"/>
      <w:shd w:val="clear" w:color="auto" w:fill="000080"/>
      <w:lang w:val="id-ID"/>
    </w:rPr>
  </w:style>
  <w:style w:type="paragraph" w:styleId="DocumentMap">
    <w:name w:val="Document Map"/>
    <w:basedOn w:val="Normal"/>
    <w:link w:val="DocumentMapChar"/>
    <w:semiHidden/>
    <w:rsid w:val="00BA01CE"/>
    <w:pPr>
      <w:shd w:val="clear" w:color="auto" w:fill="000080"/>
      <w:autoSpaceDE w:val="0"/>
      <w:autoSpaceDN w:val="0"/>
      <w:spacing w:before="120" w:after="0"/>
      <w:ind w:left="851" w:right="221" w:hanging="567"/>
    </w:pPr>
    <w:rPr>
      <w:rFonts w:ascii="Tahoma" w:eastAsia="Times New Roman" w:hAnsi="Tahoma" w:cs="Tahoma"/>
      <w:sz w:val="20"/>
      <w:szCs w:val="20"/>
      <w:lang w:val="id-ID"/>
    </w:rPr>
  </w:style>
  <w:style w:type="character" w:customStyle="1" w:styleId="DocumentMapChar1">
    <w:name w:val="Document Map Char1"/>
    <w:basedOn w:val="DefaultParagraphFont"/>
    <w:uiPriority w:val="99"/>
    <w:semiHidden/>
    <w:rsid w:val="00BA01CE"/>
    <w:rPr>
      <w:rFonts w:ascii="Tahoma" w:hAnsi="Tahoma" w:cs="Tahoma"/>
      <w:sz w:val="16"/>
      <w:szCs w:val="16"/>
    </w:rPr>
  </w:style>
  <w:style w:type="paragraph" w:styleId="ListParagraph">
    <w:name w:val="List Paragraph"/>
    <w:basedOn w:val="Normal"/>
    <w:link w:val="ListParagraphChar"/>
    <w:uiPriority w:val="34"/>
    <w:qFormat/>
    <w:rsid w:val="00BA01CE"/>
    <w:pPr>
      <w:ind w:left="720"/>
      <w:contextualSpacing/>
    </w:pPr>
    <w:rPr>
      <w:rFonts w:ascii="Calibri" w:eastAsia="Calibri" w:hAnsi="Calibri" w:cs="Times New Roman"/>
    </w:rPr>
  </w:style>
  <w:style w:type="paragraph" w:styleId="BalloonText">
    <w:name w:val="Balloon Text"/>
    <w:basedOn w:val="Normal"/>
    <w:link w:val="BalloonTextChar"/>
    <w:uiPriority w:val="99"/>
    <w:semiHidden/>
    <w:unhideWhenUsed/>
    <w:rsid w:val="00BA01CE"/>
    <w:pPr>
      <w:autoSpaceDE w:val="0"/>
      <w:autoSpaceDN w:val="0"/>
      <w:spacing w:after="0" w:line="240" w:lineRule="auto"/>
      <w:ind w:left="851" w:right="221" w:hanging="567"/>
    </w:pPr>
    <w:rPr>
      <w:rFonts w:ascii="Tahoma" w:eastAsia="Times New Roman" w:hAnsi="Tahoma" w:cs="Tahoma"/>
      <w:sz w:val="16"/>
      <w:szCs w:val="16"/>
      <w:lang w:val="id-ID"/>
    </w:rPr>
  </w:style>
  <w:style w:type="character" w:customStyle="1" w:styleId="BalloonTextChar">
    <w:name w:val="Balloon Text Char"/>
    <w:basedOn w:val="DefaultParagraphFont"/>
    <w:link w:val="BalloonText"/>
    <w:uiPriority w:val="99"/>
    <w:semiHidden/>
    <w:rsid w:val="00BA01CE"/>
    <w:rPr>
      <w:rFonts w:ascii="Tahoma" w:eastAsia="Times New Roman" w:hAnsi="Tahoma" w:cs="Tahoma"/>
      <w:sz w:val="16"/>
      <w:szCs w:val="16"/>
      <w:lang w:val="id-ID"/>
    </w:rPr>
  </w:style>
  <w:style w:type="table" w:styleId="TableGrid">
    <w:name w:val="Table Grid"/>
    <w:basedOn w:val="TableNormal"/>
    <w:uiPriority w:val="59"/>
    <w:rsid w:val="00BA01CE"/>
    <w:pPr>
      <w:spacing w:after="0" w:line="240" w:lineRule="auto"/>
    </w:pPr>
    <w:rPr>
      <w:rFonts w:ascii="Calibri" w:eastAsia="Calibri" w:hAnsi="Calibri" w:cs="Arial"/>
      <w:sz w:val="20"/>
      <w:szCs w:val="20"/>
      <w:lang w:val="id-ID" w:eastAsia="id-ID"/>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misi">
    <w:name w:val="misi"/>
    <w:basedOn w:val="Normal"/>
    <w:rsid w:val="00BA01CE"/>
    <w:pPr>
      <w:tabs>
        <w:tab w:val="left" w:pos="907"/>
      </w:tabs>
      <w:autoSpaceDE w:val="0"/>
      <w:autoSpaceDN w:val="0"/>
      <w:adjustRightInd w:val="0"/>
      <w:spacing w:after="0" w:line="240" w:lineRule="auto"/>
      <w:ind w:left="907" w:hanging="340"/>
      <w:jc w:val="both"/>
    </w:pPr>
    <w:rPr>
      <w:rFonts w:ascii="Arial" w:eastAsia="Times New Roman" w:hAnsi="Arial" w:cs="Arial"/>
      <w:color w:val="000000"/>
      <w:sz w:val="20"/>
      <w:szCs w:val="20"/>
    </w:rPr>
  </w:style>
  <w:style w:type="paragraph" w:customStyle="1" w:styleId="judul">
    <w:name w:val="judul"/>
    <w:basedOn w:val="Normal"/>
    <w:rsid w:val="00BA01CE"/>
    <w:pPr>
      <w:autoSpaceDE w:val="0"/>
      <w:autoSpaceDN w:val="0"/>
      <w:adjustRightInd w:val="0"/>
      <w:spacing w:after="0" w:line="240" w:lineRule="auto"/>
      <w:ind w:left="283"/>
      <w:jc w:val="center"/>
    </w:pPr>
    <w:rPr>
      <w:rFonts w:ascii="Tahoma" w:eastAsia="Times New Roman" w:hAnsi="Tahoma" w:cs="Tahoma"/>
      <w:b/>
      <w:bCs/>
      <w:color w:val="000000"/>
      <w:sz w:val="28"/>
      <w:szCs w:val="28"/>
    </w:rPr>
  </w:style>
  <w:style w:type="numbering" w:customStyle="1" w:styleId="NoList11">
    <w:name w:val="No List11"/>
    <w:next w:val="NoList"/>
    <w:uiPriority w:val="99"/>
    <w:semiHidden/>
    <w:unhideWhenUsed/>
    <w:rsid w:val="00BA01CE"/>
  </w:style>
  <w:style w:type="numbering" w:customStyle="1" w:styleId="NoList111">
    <w:name w:val="No List111"/>
    <w:next w:val="NoList"/>
    <w:uiPriority w:val="99"/>
    <w:semiHidden/>
    <w:unhideWhenUsed/>
    <w:rsid w:val="00BA01CE"/>
  </w:style>
  <w:style w:type="character" w:customStyle="1" w:styleId="FollowedHyperlink1">
    <w:name w:val="FollowedHyperlink1"/>
    <w:basedOn w:val="DefaultParagraphFont"/>
    <w:uiPriority w:val="99"/>
    <w:semiHidden/>
    <w:unhideWhenUsed/>
    <w:rsid w:val="00BA01CE"/>
    <w:rPr>
      <w:color w:val="800080"/>
      <w:u w:val="single"/>
    </w:rPr>
  </w:style>
  <w:style w:type="character" w:customStyle="1" w:styleId="ux4d9804">
    <w:name w:val="ux4d9804"/>
    <w:rsid w:val="00BA01CE"/>
    <w:rPr>
      <w:rFonts w:ascii="Times New Roman" w:hAnsi="Times New Roman" w:cs="Times New Roman" w:hint="default"/>
    </w:rPr>
  </w:style>
  <w:style w:type="table" w:customStyle="1" w:styleId="TableGrid1">
    <w:name w:val="Table Grid1"/>
    <w:basedOn w:val="TableNormal"/>
    <w:uiPriority w:val="59"/>
    <w:rsid w:val="00BA01CE"/>
    <w:pPr>
      <w:spacing w:after="0" w:line="240" w:lineRule="auto"/>
    </w:pPr>
    <w:rPr>
      <w:rFonts w:ascii="Times New Roman" w:eastAsia="Times New Roman" w:hAnsi="Times New Roman" w:cs="Times New Roman"/>
      <w:sz w:val="20"/>
      <w:szCs w:val="20"/>
      <w:lang w:val="id-ID" w:eastAsia="id-ID"/>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1">
    <w:name w:val="Table Grid11"/>
    <w:basedOn w:val="TableNormal"/>
    <w:uiPriority w:val="59"/>
    <w:rsid w:val="00BA01CE"/>
    <w:pPr>
      <w:spacing w:after="0" w:line="240" w:lineRule="auto"/>
    </w:pPr>
    <w:rPr>
      <w:rFonts w:ascii="Calibri" w:eastAsia="Times New Roman" w:hAnsi="Calibri" w:cs="Times New Roman"/>
      <w:lang w:val="id-ID" w:eastAsia="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uiPriority w:val="59"/>
    <w:rsid w:val="00BA01CE"/>
    <w:pPr>
      <w:spacing w:after="0" w:line="240" w:lineRule="auto"/>
    </w:pPr>
    <w:rPr>
      <w:rFonts w:ascii="Calibri" w:eastAsia="Calibri" w:hAnsi="Calibri" w:cs="Times New Roman"/>
      <w:sz w:val="20"/>
      <w:szCs w:val="20"/>
      <w:lang w:val="id-ID" w:eastAsia="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llowedHyperlink2">
    <w:name w:val="FollowedHyperlink2"/>
    <w:basedOn w:val="DefaultParagraphFont"/>
    <w:uiPriority w:val="99"/>
    <w:semiHidden/>
    <w:unhideWhenUsed/>
    <w:rsid w:val="00BA01CE"/>
    <w:rPr>
      <w:color w:val="800080"/>
      <w:u w:val="single"/>
    </w:rPr>
  </w:style>
  <w:style w:type="character" w:styleId="FollowedHyperlink">
    <w:name w:val="FollowedHyperlink"/>
    <w:basedOn w:val="DefaultParagraphFont"/>
    <w:uiPriority w:val="99"/>
    <w:semiHidden/>
    <w:unhideWhenUsed/>
    <w:rsid w:val="00BA01CE"/>
    <w:rPr>
      <w:color w:val="800080" w:themeColor="followedHyperlink"/>
      <w:u w:val="single"/>
    </w:rPr>
  </w:style>
  <w:style w:type="numbering" w:customStyle="1" w:styleId="NoList2">
    <w:name w:val="No List2"/>
    <w:next w:val="NoList"/>
    <w:uiPriority w:val="99"/>
    <w:semiHidden/>
    <w:unhideWhenUsed/>
    <w:rsid w:val="00BA01CE"/>
  </w:style>
  <w:style w:type="numbering" w:customStyle="1" w:styleId="NoList12">
    <w:name w:val="No List12"/>
    <w:next w:val="NoList"/>
    <w:uiPriority w:val="99"/>
    <w:semiHidden/>
    <w:unhideWhenUsed/>
    <w:rsid w:val="00BA01CE"/>
  </w:style>
  <w:style w:type="paragraph" w:styleId="FootnoteText">
    <w:name w:val="footnote text"/>
    <w:basedOn w:val="Normal"/>
    <w:link w:val="FootnoteTextChar"/>
    <w:semiHidden/>
    <w:rsid w:val="009A75AD"/>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semiHidden/>
    <w:rsid w:val="009A75AD"/>
    <w:rPr>
      <w:rFonts w:ascii="Times New Roman" w:eastAsia="Times New Roman" w:hAnsi="Times New Roman" w:cs="Times New Roman"/>
      <w:sz w:val="20"/>
      <w:szCs w:val="20"/>
    </w:rPr>
  </w:style>
  <w:style w:type="character" w:styleId="FootnoteReference">
    <w:name w:val="footnote reference"/>
    <w:basedOn w:val="DefaultParagraphFont"/>
    <w:semiHidden/>
    <w:rsid w:val="009A75AD"/>
    <w:rPr>
      <w:vertAlign w:val="superscript"/>
    </w:rPr>
  </w:style>
  <w:style w:type="paragraph" w:customStyle="1" w:styleId="Default">
    <w:name w:val="Default"/>
    <w:rsid w:val="00211588"/>
    <w:pPr>
      <w:autoSpaceDE w:val="0"/>
      <w:autoSpaceDN w:val="0"/>
      <w:adjustRightInd w:val="0"/>
      <w:spacing w:after="0" w:line="240" w:lineRule="auto"/>
    </w:pPr>
    <w:rPr>
      <w:rFonts w:ascii="Bookman Old Style" w:eastAsia="Calibri" w:hAnsi="Bookman Old Style" w:cs="Bookman Old Style"/>
      <w:color w:val="000000"/>
      <w:sz w:val="24"/>
      <w:szCs w:val="24"/>
      <w:lang w:val="id-ID" w:eastAsia="id-ID"/>
    </w:rPr>
  </w:style>
  <w:style w:type="character" w:customStyle="1" w:styleId="ListParagraphChar">
    <w:name w:val="List Paragraph Char"/>
    <w:link w:val="ListParagraph"/>
    <w:uiPriority w:val="34"/>
    <w:rsid w:val="00FF06EE"/>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0"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5483"/>
  </w:style>
  <w:style w:type="paragraph" w:styleId="Heading1">
    <w:name w:val="heading 1"/>
    <w:basedOn w:val="Normal"/>
    <w:next w:val="Normal"/>
    <w:link w:val="Heading1Char"/>
    <w:qFormat/>
    <w:rsid w:val="00BA01CE"/>
    <w:pPr>
      <w:keepNext/>
      <w:autoSpaceDE w:val="0"/>
      <w:autoSpaceDN w:val="0"/>
      <w:spacing w:before="120" w:after="0"/>
      <w:ind w:left="851" w:right="221" w:hanging="567"/>
      <w:jc w:val="center"/>
      <w:outlineLvl w:val="0"/>
    </w:pPr>
    <w:rPr>
      <w:rFonts w:ascii="Times New Roman" w:eastAsia="Times New Roman" w:hAnsi="Times New Roman" w:cs="Times New Roman"/>
      <w:sz w:val="24"/>
      <w:szCs w:val="24"/>
    </w:rPr>
  </w:style>
  <w:style w:type="paragraph" w:styleId="Heading2">
    <w:name w:val="heading 2"/>
    <w:basedOn w:val="Normal"/>
    <w:next w:val="Normal"/>
    <w:link w:val="Heading2Char"/>
    <w:qFormat/>
    <w:rsid w:val="00BA01CE"/>
    <w:pPr>
      <w:keepNext/>
      <w:autoSpaceDE w:val="0"/>
      <w:autoSpaceDN w:val="0"/>
      <w:spacing w:before="120" w:after="0"/>
      <w:ind w:left="851" w:right="221" w:hanging="567"/>
      <w:outlineLvl w:val="1"/>
    </w:pPr>
    <w:rPr>
      <w:rFonts w:ascii="Photina" w:eastAsia="Times New Roman" w:hAnsi="Photina" w:cs="Photina"/>
      <w:sz w:val="32"/>
      <w:szCs w:val="32"/>
      <w:lang w:val="id-ID"/>
    </w:rPr>
  </w:style>
  <w:style w:type="paragraph" w:styleId="Heading3">
    <w:name w:val="heading 3"/>
    <w:basedOn w:val="Normal"/>
    <w:next w:val="Normal"/>
    <w:link w:val="Heading3Char"/>
    <w:qFormat/>
    <w:rsid w:val="00BA01CE"/>
    <w:pPr>
      <w:keepNext/>
      <w:autoSpaceDE w:val="0"/>
      <w:autoSpaceDN w:val="0"/>
      <w:spacing w:before="120" w:after="0"/>
      <w:ind w:left="2880" w:right="221" w:hanging="567"/>
      <w:outlineLvl w:val="2"/>
    </w:pPr>
    <w:rPr>
      <w:rFonts w:ascii="Times New Roman" w:eastAsia="Times New Roman" w:hAnsi="Times New Roman" w:cs="Times New Roman"/>
      <w:sz w:val="24"/>
      <w:szCs w:val="24"/>
      <w:lang w:val="id-ID"/>
    </w:rPr>
  </w:style>
  <w:style w:type="paragraph" w:styleId="Heading4">
    <w:name w:val="heading 4"/>
    <w:basedOn w:val="Normal"/>
    <w:next w:val="Normal"/>
    <w:link w:val="Heading4Char"/>
    <w:qFormat/>
    <w:rsid w:val="00BA01CE"/>
    <w:pPr>
      <w:keepNext/>
      <w:autoSpaceDE w:val="0"/>
      <w:autoSpaceDN w:val="0"/>
      <w:spacing w:before="120" w:after="0" w:line="360" w:lineRule="auto"/>
      <w:ind w:left="851" w:right="221" w:hanging="567"/>
      <w:outlineLvl w:val="3"/>
    </w:pPr>
    <w:rPr>
      <w:rFonts w:ascii="Times New Roman" w:eastAsia="Times New Roman" w:hAnsi="Times New Roman" w:cs="Times New Roman"/>
      <w:sz w:val="24"/>
      <w:szCs w:val="24"/>
      <w:lang w:val="id-ID"/>
    </w:rPr>
  </w:style>
  <w:style w:type="paragraph" w:styleId="Heading5">
    <w:name w:val="heading 5"/>
    <w:basedOn w:val="Normal"/>
    <w:next w:val="Normal"/>
    <w:link w:val="Heading5Char"/>
    <w:qFormat/>
    <w:rsid w:val="00BA01CE"/>
    <w:pPr>
      <w:keepNext/>
      <w:autoSpaceDE w:val="0"/>
      <w:autoSpaceDN w:val="0"/>
      <w:spacing w:before="120" w:after="0"/>
      <w:ind w:left="851" w:right="221" w:hanging="567"/>
      <w:jc w:val="center"/>
      <w:outlineLvl w:val="4"/>
    </w:pPr>
    <w:rPr>
      <w:rFonts w:ascii="Arial Narrow" w:eastAsia="Times New Roman" w:hAnsi="Arial Narrow" w:cs="Arial Narrow"/>
      <w:b/>
      <w:bCs/>
      <w:sz w:val="44"/>
      <w:szCs w:val="44"/>
    </w:rPr>
  </w:style>
  <w:style w:type="paragraph" w:styleId="Heading6">
    <w:name w:val="heading 6"/>
    <w:basedOn w:val="Normal"/>
    <w:next w:val="Normal"/>
    <w:link w:val="Heading6Char"/>
    <w:qFormat/>
    <w:rsid w:val="00BA01CE"/>
    <w:pPr>
      <w:keepNext/>
      <w:autoSpaceDE w:val="0"/>
      <w:autoSpaceDN w:val="0"/>
      <w:spacing w:before="120" w:after="0"/>
      <w:ind w:left="851" w:right="221" w:hanging="567"/>
      <w:jc w:val="right"/>
      <w:outlineLvl w:val="5"/>
    </w:pPr>
    <w:rPr>
      <w:rFonts w:ascii="Times New Roman" w:eastAsia="Times New Roman" w:hAnsi="Times New Roman" w:cs="Times New Roman"/>
      <w:b/>
      <w:bCs/>
      <w:sz w:val="24"/>
      <w:szCs w:val="24"/>
      <w:lang w:val="id-ID"/>
    </w:rPr>
  </w:style>
  <w:style w:type="paragraph" w:styleId="Heading7">
    <w:name w:val="heading 7"/>
    <w:basedOn w:val="Normal"/>
    <w:next w:val="Normal"/>
    <w:link w:val="Heading7Char"/>
    <w:qFormat/>
    <w:rsid w:val="00BA01CE"/>
    <w:pPr>
      <w:keepNext/>
      <w:autoSpaceDE w:val="0"/>
      <w:autoSpaceDN w:val="0"/>
      <w:spacing w:before="120" w:after="0"/>
      <w:ind w:left="851" w:right="221" w:hanging="567"/>
      <w:jc w:val="center"/>
      <w:outlineLvl w:val="6"/>
    </w:pPr>
    <w:rPr>
      <w:rFonts w:ascii="Times New Roman" w:eastAsia="Times New Roman" w:hAnsi="Times New Roman" w:cs="Times New Roman"/>
      <w:sz w:val="28"/>
      <w:szCs w:val="28"/>
    </w:rPr>
  </w:style>
  <w:style w:type="paragraph" w:styleId="Heading8">
    <w:name w:val="heading 8"/>
    <w:basedOn w:val="Normal"/>
    <w:next w:val="Normal"/>
    <w:link w:val="Heading8Char"/>
    <w:qFormat/>
    <w:rsid w:val="00BA01CE"/>
    <w:pPr>
      <w:keepNext/>
      <w:autoSpaceDE w:val="0"/>
      <w:autoSpaceDN w:val="0"/>
      <w:spacing w:before="120" w:after="0"/>
      <w:ind w:left="851" w:right="221" w:hanging="567"/>
      <w:jc w:val="center"/>
      <w:outlineLvl w:val="7"/>
    </w:pPr>
    <w:rPr>
      <w:rFonts w:ascii="Times New Roman" w:eastAsia="Times New Roman" w:hAnsi="Times New Roman" w:cs="Times New Roman"/>
      <w:b/>
      <w:bCs/>
      <w:sz w:val="20"/>
      <w:szCs w:val="20"/>
    </w:rPr>
  </w:style>
  <w:style w:type="paragraph" w:styleId="Heading9">
    <w:name w:val="heading 9"/>
    <w:basedOn w:val="Normal"/>
    <w:next w:val="Normal"/>
    <w:link w:val="Heading9Char"/>
    <w:qFormat/>
    <w:rsid w:val="00BA01CE"/>
    <w:pPr>
      <w:keepNext/>
      <w:autoSpaceDE w:val="0"/>
      <w:autoSpaceDN w:val="0"/>
      <w:spacing w:before="120" w:after="0"/>
      <w:ind w:left="851" w:right="221" w:hanging="567"/>
      <w:outlineLvl w:val="8"/>
    </w:pPr>
    <w:rPr>
      <w:rFonts w:ascii="Times New Roman" w:eastAsia="Times New Roman" w:hAnsi="Times New Roman" w:cs="Times New Roman"/>
      <w:sz w:val="40"/>
      <w:szCs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A01CE"/>
    <w:rPr>
      <w:rFonts w:ascii="Times New Roman" w:eastAsia="Times New Roman" w:hAnsi="Times New Roman" w:cs="Times New Roman"/>
      <w:sz w:val="24"/>
      <w:szCs w:val="24"/>
    </w:rPr>
  </w:style>
  <w:style w:type="character" w:customStyle="1" w:styleId="Heading2Char">
    <w:name w:val="Heading 2 Char"/>
    <w:basedOn w:val="DefaultParagraphFont"/>
    <w:link w:val="Heading2"/>
    <w:rsid w:val="00BA01CE"/>
    <w:rPr>
      <w:rFonts w:ascii="Photina" w:eastAsia="Times New Roman" w:hAnsi="Photina" w:cs="Photina"/>
      <w:sz w:val="32"/>
      <w:szCs w:val="32"/>
      <w:lang w:val="id-ID"/>
    </w:rPr>
  </w:style>
  <w:style w:type="character" w:customStyle="1" w:styleId="Heading3Char">
    <w:name w:val="Heading 3 Char"/>
    <w:basedOn w:val="DefaultParagraphFont"/>
    <w:link w:val="Heading3"/>
    <w:rsid w:val="00BA01CE"/>
    <w:rPr>
      <w:rFonts w:ascii="Times New Roman" w:eastAsia="Times New Roman" w:hAnsi="Times New Roman" w:cs="Times New Roman"/>
      <w:sz w:val="24"/>
      <w:szCs w:val="24"/>
      <w:lang w:val="id-ID"/>
    </w:rPr>
  </w:style>
  <w:style w:type="character" w:customStyle="1" w:styleId="Heading4Char">
    <w:name w:val="Heading 4 Char"/>
    <w:basedOn w:val="DefaultParagraphFont"/>
    <w:link w:val="Heading4"/>
    <w:rsid w:val="00BA01CE"/>
    <w:rPr>
      <w:rFonts w:ascii="Times New Roman" w:eastAsia="Times New Roman" w:hAnsi="Times New Roman" w:cs="Times New Roman"/>
      <w:sz w:val="24"/>
      <w:szCs w:val="24"/>
      <w:lang w:val="id-ID"/>
    </w:rPr>
  </w:style>
  <w:style w:type="character" w:customStyle="1" w:styleId="Heading5Char">
    <w:name w:val="Heading 5 Char"/>
    <w:basedOn w:val="DefaultParagraphFont"/>
    <w:link w:val="Heading5"/>
    <w:rsid w:val="00BA01CE"/>
    <w:rPr>
      <w:rFonts w:ascii="Arial Narrow" w:eastAsia="Times New Roman" w:hAnsi="Arial Narrow" w:cs="Arial Narrow"/>
      <w:b/>
      <w:bCs/>
      <w:sz w:val="44"/>
      <w:szCs w:val="44"/>
    </w:rPr>
  </w:style>
  <w:style w:type="character" w:customStyle="1" w:styleId="Heading6Char">
    <w:name w:val="Heading 6 Char"/>
    <w:basedOn w:val="DefaultParagraphFont"/>
    <w:link w:val="Heading6"/>
    <w:rsid w:val="00BA01CE"/>
    <w:rPr>
      <w:rFonts w:ascii="Times New Roman" w:eastAsia="Times New Roman" w:hAnsi="Times New Roman" w:cs="Times New Roman"/>
      <w:b/>
      <w:bCs/>
      <w:sz w:val="24"/>
      <w:szCs w:val="24"/>
      <w:lang w:val="id-ID"/>
    </w:rPr>
  </w:style>
  <w:style w:type="character" w:customStyle="1" w:styleId="Heading7Char">
    <w:name w:val="Heading 7 Char"/>
    <w:basedOn w:val="DefaultParagraphFont"/>
    <w:link w:val="Heading7"/>
    <w:rsid w:val="00BA01CE"/>
    <w:rPr>
      <w:rFonts w:ascii="Times New Roman" w:eastAsia="Times New Roman" w:hAnsi="Times New Roman" w:cs="Times New Roman"/>
      <w:sz w:val="28"/>
      <w:szCs w:val="28"/>
    </w:rPr>
  </w:style>
  <w:style w:type="character" w:customStyle="1" w:styleId="Heading8Char">
    <w:name w:val="Heading 8 Char"/>
    <w:basedOn w:val="DefaultParagraphFont"/>
    <w:link w:val="Heading8"/>
    <w:rsid w:val="00BA01CE"/>
    <w:rPr>
      <w:rFonts w:ascii="Times New Roman" w:eastAsia="Times New Roman" w:hAnsi="Times New Roman" w:cs="Times New Roman"/>
      <w:b/>
      <w:bCs/>
      <w:sz w:val="20"/>
      <w:szCs w:val="20"/>
    </w:rPr>
  </w:style>
  <w:style w:type="character" w:customStyle="1" w:styleId="Heading9Char">
    <w:name w:val="Heading 9 Char"/>
    <w:basedOn w:val="DefaultParagraphFont"/>
    <w:link w:val="Heading9"/>
    <w:rsid w:val="00BA01CE"/>
    <w:rPr>
      <w:rFonts w:ascii="Times New Roman" w:eastAsia="Times New Roman" w:hAnsi="Times New Roman" w:cs="Times New Roman"/>
      <w:sz w:val="40"/>
      <w:szCs w:val="40"/>
    </w:rPr>
  </w:style>
  <w:style w:type="numbering" w:customStyle="1" w:styleId="NoList1">
    <w:name w:val="No List1"/>
    <w:next w:val="NoList"/>
    <w:uiPriority w:val="99"/>
    <w:semiHidden/>
    <w:unhideWhenUsed/>
    <w:rsid w:val="00BA01CE"/>
  </w:style>
  <w:style w:type="paragraph" w:styleId="Header">
    <w:name w:val="header"/>
    <w:basedOn w:val="Normal"/>
    <w:link w:val="HeaderChar"/>
    <w:rsid w:val="00BA01CE"/>
    <w:pPr>
      <w:tabs>
        <w:tab w:val="center" w:pos="4320"/>
        <w:tab w:val="right" w:pos="8640"/>
      </w:tabs>
      <w:autoSpaceDE w:val="0"/>
      <w:autoSpaceDN w:val="0"/>
      <w:spacing w:before="120" w:after="0"/>
      <w:ind w:left="851" w:right="221" w:hanging="567"/>
    </w:pPr>
    <w:rPr>
      <w:rFonts w:ascii="Times New Roman" w:eastAsia="Times New Roman" w:hAnsi="Times New Roman" w:cs="Times New Roman"/>
      <w:sz w:val="20"/>
      <w:szCs w:val="20"/>
    </w:rPr>
  </w:style>
  <w:style w:type="character" w:customStyle="1" w:styleId="HeaderChar">
    <w:name w:val="Header Char"/>
    <w:basedOn w:val="DefaultParagraphFont"/>
    <w:link w:val="Header"/>
    <w:rsid w:val="00BA01CE"/>
    <w:rPr>
      <w:rFonts w:ascii="Times New Roman" w:eastAsia="Times New Roman" w:hAnsi="Times New Roman" w:cs="Times New Roman"/>
      <w:sz w:val="20"/>
      <w:szCs w:val="20"/>
    </w:rPr>
  </w:style>
  <w:style w:type="paragraph" w:styleId="Footer">
    <w:name w:val="footer"/>
    <w:basedOn w:val="Normal"/>
    <w:link w:val="FooterChar"/>
    <w:rsid w:val="00BA01CE"/>
    <w:pPr>
      <w:tabs>
        <w:tab w:val="center" w:pos="4320"/>
        <w:tab w:val="right" w:pos="8640"/>
      </w:tabs>
      <w:autoSpaceDE w:val="0"/>
      <w:autoSpaceDN w:val="0"/>
      <w:spacing w:before="120" w:after="0"/>
      <w:ind w:left="851" w:right="221" w:hanging="567"/>
    </w:pPr>
    <w:rPr>
      <w:rFonts w:ascii="Times New Roman" w:eastAsia="Times New Roman" w:hAnsi="Times New Roman" w:cs="Times New Roman"/>
      <w:sz w:val="20"/>
      <w:szCs w:val="20"/>
    </w:rPr>
  </w:style>
  <w:style w:type="character" w:customStyle="1" w:styleId="FooterChar">
    <w:name w:val="Footer Char"/>
    <w:basedOn w:val="DefaultParagraphFont"/>
    <w:link w:val="Footer"/>
    <w:rsid w:val="00BA01CE"/>
    <w:rPr>
      <w:rFonts w:ascii="Times New Roman" w:eastAsia="Times New Roman" w:hAnsi="Times New Roman" w:cs="Times New Roman"/>
      <w:sz w:val="20"/>
      <w:szCs w:val="20"/>
    </w:rPr>
  </w:style>
  <w:style w:type="paragraph" w:styleId="BodyTextIndent">
    <w:name w:val="Body Text Indent"/>
    <w:basedOn w:val="Normal"/>
    <w:link w:val="BodyTextIndentChar"/>
    <w:rsid w:val="00BA01CE"/>
    <w:pPr>
      <w:widowControl w:val="0"/>
      <w:autoSpaceDE w:val="0"/>
      <w:autoSpaceDN w:val="0"/>
      <w:spacing w:before="120" w:after="0"/>
      <w:ind w:left="851" w:right="221" w:hanging="567"/>
      <w:jc w:val="center"/>
    </w:pPr>
    <w:rPr>
      <w:rFonts w:ascii="Times New Roman" w:eastAsia="Times New Roman" w:hAnsi="Times New Roman" w:cs="Times New Roman"/>
      <w:b/>
      <w:bCs/>
      <w:sz w:val="24"/>
      <w:szCs w:val="24"/>
    </w:rPr>
  </w:style>
  <w:style w:type="character" w:customStyle="1" w:styleId="BodyTextIndentChar">
    <w:name w:val="Body Text Indent Char"/>
    <w:basedOn w:val="DefaultParagraphFont"/>
    <w:link w:val="BodyTextIndent"/>
    <w:rsid w:val="00BA01CE"/>
    <w:rPr>
      <w:rFonts w:ascii="Times New Roman" w:eastAsia="Times New Roman" w:hAnsi="Times New Roman" w:cs="Times New Roman"/>
      <w:b/>
      <w:bCs/>
      <w:sz w:val="24"/>
      <w:szCs w:val="24"/>
    </w:rPr>
  </w:style>
  <w:style w:type="paragraph" w:styleId="BodyTextIndent2">
    <w:name w:val="Body Text Indent 2"/>
    <w:basedOn w:val="Normal"/>
    <w:link w:val="BodyTextIndent2Char"/>
    <w:rsid w:val="00BA01CE"/>
    <w:pPr>
      <w:autoSpaceDE w:val="0"/>
      <w:autoSpaceDN w:val="0"/>
      <w:spacing w:before="120" w:after="0"/>
      <w:ind w:left="2160" w:right="221" w:hanging="2160"/>
    </w:pPr>
    <w:rPr>
      <w:rFonts w:ascii="Times New Roman" w:eastAsia="Times New Roman" w:hAnsi="Times New Roman" w:cs="Times New Roman"/>
      <w:sz w:val="24"/>
      <w:szCs w:val="24"/>
      <w:lang w:val="id-ID"/>
    </w:rPr>
  </w:style>
  <w:style w:type="character" w:customStyle="1" w:styleId="BodyTextIndent2Char">
    <w:name w:val="Body Text Indent 2 Char"/>
    <w:basedOn w:val="DefaultParagraphFont"/>
    <w:link w:val="BodyTextIndent2"/>
    <w:rsid w:val="00BA01CE"/>
    <w:rPr>
      <w:rFonts w:ascii="Times New Roman" w:eastAsia="Times New Roman" w:hAnsi="Times New Roman" w:cs="Times New Roman"/>
      <w:sz w:val="24"/>
      <w:szCs w:val="24"/>
      <w:lang w:val="id-ID"/>
    </w:rPr>
  </w:style>
  <w:style w:type="character" w:styleId="PageNumber">
    <w:name w:val="page number"/>
    <w:basedOn w:val="DefaultParagraphFont"/>
    <w:rsid w:val="00BA01CE"/>
  </w:style>
  <w:style w:type="paragraph" w:styleId="Caption">
    <w:name w:val="caption"/>
    <w:basedOn w:val="Normal"/>
    <w:next w:val="Normal"/>
    <w:qFormat/>
    <w:rsid w:val="00BA01CE"/>
    <w:pPr>
      <w:autoSpaceDE w:val="0"/>
      <w:autoSpaceDN w:val="0"/>
      <w:spacing w:before="120" w:after="0"/>
      <w:ind w:left="851" w:right="221" w:hanging="567"/>
    </w:pPr>
    <w:rPr>
      <w:rFonts w:ascii="Times New Roman" w:eastAsia="Times New Roman" w:hAnsi="Times New Roman" w:cs="Times New Roman"/>
      <w:b/>
      <w:bCs/>
      <w:sz w:val="24"/>
      <w:szCs w:val="24"/>
      <w:lang w:val="id-ID"/>
    </w:rPr>
  </w:style>
  <w:style w:type="character" w:styleId="Hyperlink">
    <w:name w:val="Hyperlink"/>
    <w:basedOn w:val="DefaultParagraphFont"/>
    <w:rsid w:val="00BA01CE"/>
    <w:rPr>
      <w:color w:val="0000FF"/>
      <w:u w:val="single"/>
    </w:rPr>
  </w:style>
  <w:style w:type="paragraph" w:customStyle="1" w:styleId="BodyText21">
    <w:name w:val="Body Text 21"/>
    <w:basedOn w:val="Normal"/>
    <w:uiPriority w:val="99"/>
    <w:rsid w:val="00BA01CE"/>
    <w:pPr>
      <w:autoSpaceDE w:val="0"/>
      <w:autoSpaceDN w:val="0"/>
      <w:spacing w:before="120" w:after="0"/>
      <w:ind w:left="851" w:right="221" w:hanging="567"/>
      <w:jc w:val="center"/>
    </w:pPr>
    <w:rPr>
      <w:rFonts w:ascii="Times New Roman" w:eastAsia="Times New Roman" w:hAnsi="Times New Roman" w:cs="Times New Roman"/>
      <w:b/>
      <w:bCs/>
      <w:sz w:val="24"/>
      <w:szCs w:val="24"/>
    </w:rPr>
  </w:style>
  <w:style w:type="paragraph" w:styleId="BodyTextIndent3">
    <w:name w:val="Body Text Indent 3"/>
    <w:basedOn w:val="Normal"/>
    <w:link w:val="BodyTextIndent3Char"/>
    <w:rsid w:val="00BA01CE"/>
    <w:pPr>
      <w:autoSpaceDE w:val="0"/>
      <w:autoSpaceDN w:val="0"/>
      <w:spacing w:before="120" w:after="0" w:line="360" w:lineRule="auto"/>
      <w:ind w:left="180" w:right="221" w:firstLine="180"/>
      <w:jc w:val="both"/>
    </w:pPr>
    <w:rPr>
      <w:rFonts w:ascii="Tahoma" w:eastAsia="Times New Roman" w:hAnsi="Tahoma" w:cs="Tahoma"/>
    </w:rPr>
  </w:style>
  <w:style w:type="character" w:customStyle="1" w:styleId="BodyTextIndent3Char">
    <w:name w:val="Body Text Indent 3 Char"/>
    <w:basedOn w:val="DefaultParagraphFont"/>
    <w:link w:val="BodyTextIndent3"/>
    <w:rsid w:val="00BA01CE"/>
    <w:rPr>
      <w:rFonts w:ascii="Tahoma" w:eastAsia="Times New Roman" w:hAnsi="Tahoma" w:cs="Tahoma"/>
    </w:rPr>
  </w:style>
  <w:style w:type="paragraph" w:styleId="BodyText">
    <w:name w:val="Body Text"/>
    <w:basedOn w:val="Normal"/>
    <w:link w:val="BodyTextChar"/>
    <w:rsid w:val="00BA01CE"/>
    <w:pPr>
      <w:autoSpaceDE w:val="0"/>
      <w:autoSpaceDN w:val="0"/>
      <w:spacing w:before="120" w:after="0"/>
      <w:ind w:left="851" w:right="221" w:hanging="567"/>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BA01CE"/>
    <w:rPr>
      <w:rFonts w:ascii="Times New Roman" w:eastAsia="Times New Roman" w:hAnsi="Times New Roman" w:cs="Times New Roman"/>
      <w:sz w:val="24"/>
      <w:szCs w:val="24"/>
    </w:rPr>
  </w:style>
  <w:style w:type="paragraph" w:styleId="BodyText3">
    <w:name w:val="Body Text 3"/>
    <w:basedOn w:val="Normal"/>
    <w:link w:val="BodyText3Char"/>
    <w:rsid w:val="00BA01CE"/>
    <w:pPr>
      <w:autoSpaceDE w:val="0"/>
      <w:autoSpaceDN w:val="0"/>
      <w:spacing w:before="120" w:after="0"/>
      <w:ind w:left="851" w:right="221" w:hanging="567"/>
    </w:pPr>
    <w:rPr>
      <w:rFonts w:ascii="Times New Roman" w:eastAsia="Times New Roman" w:hAnsi="Times New Roman" w:cs="Times New Roman"/>
      <w:sz w:val="16"/>
      <w:szCs w:val="16"/>
    </w:rPr>
  </w:style>
  <w:style w:type="character" w:customStyle="1" w:styleId="BodyText3Char">
    <w:name w:val="Body Text 3 Char"/>
    <w:basedOn w:val="DefaultParagraphFont"/>
    <w:link w:val="BodyText3"/>
    <w:rsid w:val="00BA01CE"/>
    <w:rPr>
      <w:rFonts w:ascii="Times New Roman" w:eastAsia="Times New Roman" w:hAnsi="Times New Roman" w:cs="Times New Roman"/>
      <w:sz w:val="16"/>
      <w:szCs w:val="16"/>
    </w:rPr>
  </w:style>
  <w:style w:type="paragraph" w:styleId="Title">
    <w:name w:val="Title"/>
    <w:basedOn w:val="Normal"/>
    <w:link w:val="TitleChar"/>
    <w:qFormat/>
    <w:rsid w:val="00BA01CE"/>
    <w:pPr>
      <w:autoSpaceDE w:val="0"/>
      <w:autoSpaceDN w:val="0"/>
      <w:spacing w:before="120" w:after="0"/>
      <w:ind w:left="851" w:right="221" w:hanging="567"/>
      <w:jc w:val="center"/>
    </w:pPr>
    <w:rPr>
      <w:rFonts w:ascii="Times New Roman" w:eastAsia="Times New Roman" w:hAnsi="Times New Roman" w:cs="Times New Roman"/>
      <w:b/>
      <w:bCs/>
      <w:sz w:val="24"/>
      <w:szCs w:val="24"/>
    </w:rPr>
  </w:style>
  <w:style w:type="character" w:customStyle="1" w:styleId="TitleChar">
    <w:name w:val="Title Char"/>
    <w:basedOn w:val="DefaultParagraphFont"/>
    <w:link w:val="Title"/>
    <w:rsid w:val="00BA01CE"/>
    <w:rPr>
      <w:rFonts w:ascii="Times New Roman" w:eastAsia="Times New Roman" w:hAnsi="Times New Roman" w:cs="Times New Roman"/>
      <w:b/>
      <w:bCs/>
      <w:sz w:val="24"/>
      <w:szCs w:val="24"/>
    </w:rPr>
  </w:style>
  <w:style w:type="paragraph" w:styleId="Subtitle">
    <w:name w:val="Subtitle"/>
    <w:basedOn w:val="Normal"/>
    <w:link w:val="SubtitleChar"/>
    <w:qFormat/>
    <w:rsid w:val="00BA01CE"/>
    <w:pPr>
      <w:autoSpaceDE w:val="0"/>
      <w:autoSpaceDN w:val="0"/>
      <w:spacing w:before="120" w:after="0"/>
      <w:ind w:left="851" w:right="221" w:hanging="567"/>
      <w:jc w:val="center"/>
    </w:pPr>
    <w:rPr>
      <w:rFonts w:ascii="Footlight MT Light" w:eastAsia="Times New Roman" w:hAnsi="Footlight MT Light" w:cs="Times New Roman"/>
      <w:b/>
      <w:lang w:val="id-ID"/>
    </w:rPr>
  </w:style>
  <w:style w:type="character" w:customStyle="1" w:styleId="SubtitleChar">
    <w:name w:val="Subtitle Char"/>
    <w:basedOn w:val="DefaultParagraphFont"/>
    <w:link w:val="Subtitle"/>
    <w:rsid w:val="00BA01CE"/>
    <w:rPr>
      <w:rFonts w:ascii="Footlight MT Light" w:eastAsia="Times New Roman" w:hAnsi="Footlight MT Light" w:cs="Times New Roman"/>
      <w:b/>
      <w:lang w:val="id-ID"/>
    </w:rPr>
  </w:style>
  <w:style w:type="paragraph" w:styleId="BodyText2">
    <w:name w:val="Body Text 2"/>
    <w:basedOn w:val="Normal"/>
    <w:link w:val="BodyText2Char"/>
    <w:rsid w:val="00BA01CE"/>
    <w:pPr>
      <w:autoSpaceDE w:val="0"/>
      <w:autoSpaceDN w:val="0"/>
      <w:spacing w:before="120" w:after="0" w:line="264" w:lineRule="auto"/>
      <w:ind w:left="851" w:right="221" w:hanging="567"/>
      <w:jc w:val="both"/>
    </w:pPr>
    <w:rPr>
      <w:rFonts w:ascii="Footlight MT Light" w:eastAsia="Times New Roman" w:hAnsi="Footlight MT Light" w:cs="Times New Roman"/>
      <w:lang w:val="id-ID"/>
    </w:rPr>
  </w:style>
  <w:style w:type="character" w:customStyle="1" w:styleId="BodyText2Char">
    <w:name w:val="Body Text 2 Char"/>
    <w:basedOn w:val="DefaultParagraphFont"/>
    <w:link w:val="BodyText2"/>
    <w:rsid w:val="00BA01CE"/>
    <w:rPr>
      <w:rFonts w:ascii="Footlight MT Light" w:eastAsia="Times New Roman" w:hAnsi="Footlight MT Light" w:cs="Times New Roman"/>
      <w:lang w:val="id-ID"/>
    </w:rPr>
  </w:style>
  <w:style w:type="character" w:customStyle="1" w:styleId="DocumentMapChar">
    <w:name w:val="Document Map Char"/>
    <w:basedOn w:val="DefaultParagraphFont"/>
    <w:link w:val="DocumentMap"/>
    <w:semiHidden/>
    <w:rsid w:val="00BA01CE"/>
    <w:rPr>
      <w:rFonts w:ascii="Tahoma" w:eastAsia="Times New Roman" w:hAnsi="Tahoma" w:cs="Tahoma"/>
      <w:sz w:val="20"/>
      <w:szCs w:val="20"/>
      <w:shd w:val="clear" w:color="auto" w:fill="000080"/>
      <w:lang w:val="id-ID"/>
    </w:rPr>
  </w:style>
  <w:style w:type="paragraph" w:styleId="DocumentMap">
    <w:name w:val="Document Map"/>
    <w:basedOn w:val="Normal"/>
    <w:link w:val="DocumentMapChar"/>
    <w:semiHidden/>
    <w:rsid w:val="00BA01CE"/>
    <w:pPr>
      <w:shd w:val="clear" w:color="auto" w:fill="000080"/>
      <w:autoSpaceDE w:val="0"/>
      <w:autoSpaceDN w:val="0"/>
      <w:spacing w:before="120" w:after="0"/>
      <w:ind w:left="851" w:right="221" w:hanging="567"/>
    </w:pPr>
    <w:rPr>
      <w:rFonts w:ascii="Tahoma" w:eastAsia="Times New Roman" w:hAnsi="Tahoma" w:cs="Tahoma"/>
      <w:sz w:val="20"/>
      <w:szCs w:val="20"/>
      <w:lang w:val="id-ID"/>
    </w:rPr>
  </w:style>
  <w:style w:type="character" w:customStyle="1" w:styleId="DocumentMapChar1">
    <w:name w:val="Document Map Char1"/>
    <w:basedOn w:val="DefaultParagraphFont"/>
    <w:uiPriority w:val="99"/>
    <w:semiHidden/>
    <w:rsid w:val="00BA01CE"/>
    <w:rPr>
      <w:rFonts w:ascii="Tahoma" w:hAnsi="Tahoma" w:cs="Tahoma"/>
      <w:sz w:val="16"/>
      <w:szCs w:val="16"/>
    </w:rPr>
  </w:style>
  <w:style w:type="paragraph" w:styleId="ListParagraph">
    <w:name w:val="List Paragraph"/>
    <w:basedOn w:val="Normal"/>
    <w:link w:val="ListParagraphChar"/>
    <w:uiPriority w:val="34"/>
    <w:qFormat/>
    <w:rsid w:val="00BA01CE"/>
    <w:pPr>
      <w:ind w:left="720"/>
      <w:contextualSpacing/>
    </w:pPr>
    <w:rPr>
      <w:rFonts w:ascii="Calibri" w:eastAsia="Calibri" w:hAnsi="Calibri" w:cs="Times New Roman"/>
    </w:rPr>
  </w:style>
  <w:style w:type="paragraph" w:styleId="BalloonText">
    <w:name w:val="Balloon Text"/>
    <w:basedOn w:val="Normal"/>
    <w:link w:val="BalloonTextChar"/>
    <w:uiPriority w:val="99"/>
    <w:semiHidden/>
    <w:unhideWhenUsed/>
    <w:rsid w:val="00BA01CE"/>
    <w:pPr>
      <w:autoSpaceDE w:val="0"/>
      <w:autoSpaceDN w:val="0"/>
      <w:spacing w:after="0" w:line="240" w:lineRule="auto"/>
      <w:ind w:left="851" w:right="221" w:hanging="567"/>
    </w:pPr>
    <w:rPr>
      <w:rFonts w:ascii="Tahoma" w:eastAsia="Times New Roman" w:hAnsi="Tahoma" w:cs="Tahoma"/>
      <w:sz w:val="16"/>
      <w:szCs w:val="16"/>
      <w:lang w:val="id-ID"/>
    </w:rPr>
  </w:style>
  <w:style w:type="character" w:customStyle="1" w:styleId="BalloonTextChar">
    <w:name w:val="Balloon Text Char"/>
    <w:basedOn w:val="DefaultParagraphFont"/>
    <w:link w:val="BalloonText"/>
    <w:uiPriority w:val="99"/>
    <w:semiHidden/>
    <w:rsid w:val="00BA01CE"/>
    <w:rPr>
      <w:rFonts w:ascii="Tahoma" w:eastAsia="Times New Roman" w:hAnsi="Tahoma" w:cs="Tahoma"/>
      <w:sz w:val="16"/>
      <w:szCs w:val="16"/>
      <w:lang w:val="id-ID"/>
    </w:rPr>
  </w:style>
  <w:style w:type="table" w:styleId="TableGrid">
    <w:name w:val="Table Grid"/>
    <w:basedOn w:val="TableNormal"/>
    <w:uiPriority w:val="59"/>
    <w:rsid w:val="00BA01CE"/>
    <w:pPr>
      <w:spacing w:after="0" w:line="240" w:lineRule="auto"/>
    </w:pPr>
    <w:rPr>
      <w:rFonts w:ascii="Calibri" w:eastAsia="Calibri" w:hAnsi="Calibri" w:cs="Arial"/>
      <w:sz w:val="20"/>
      <w:szCs w:val="20"/>
      <w:lang w:val="id-ID" w:eastAsia="id-ID"/>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misi">
    <w:name w:val="misi"/>
    <w:basedOn w:val="Normal"/>
    <w:rsid w:val="00BA01CE"/>
    <w:pPr>
      <w:tabs>
        <w:tab w:val="left" w:pos="907"/>
      </w:tabs>
      <w:autoSpaceDE w:val="0"/>
      <w:autoSpaceDN w:val="0"/>
      <w:adjustRightInd w:val="0"/>
      <w:spacing w:after="0" w:line="240" w:lineRule="auto"/>
      <w:ind w:left="907" w:hanging="340"/>
      <w:jc w:val="both"/>
    </w:pPr>
    <w:rPr>
      <w:rFonts w:ascii="Arial" w:eastAsia="Times New Roman" w:hAnsi="Arial" w:cs="Arial"/>
      <w:color w:val="000000"/>
      <w:sz w:val="20"/>
      <w:szCs w:val="20"/>
    </w:rPr>
  </w:style>
  <w:style w:type="paragraph" w:customStyle="1" w:styleId="judul">
    <w:name w:val="judul"/>
    <w:basedOn w:val="Normal"/>
    <w:rsid w:val="00BA01CE"/>
    <w:pPr>
      <w:autoSpaceDE w:val="0"/>
      <w:autoSpaceDN w:val="0"/>
      <w:adjustRightInd w:val="0"/>
      <w:spacing w:after="0" w:line="240" w:lineRule="auto"/>
      <w:ind w:left="283"/>
      <w:jc w:val="center"/>
    </w:pPr>
    <w:rPr>
      <w:rFonts w:ascii="Tahoma" w:eastAsia="Times New Roman" w:hAnsi="Tahoma" w:cs="Tahoma"/>
      <w:b/>
      <w:bCs/>
      <w:color w:val="000000"/>
      <w:sz w:val="28"/>
      <w:szCs w:val="28"/>
    </w:rPr>
  </w:style>
  <w:style w:type="numbering" w:customStyle="1" w:styleId="NoList11">
    <w:name w:val="No List11"/>
    <w:next w:val="NoList"/>
    <w:uiPriority w:val="99"/>
    <w:semiHidden/>
    <w:unhideWhenUsed/>
    <w:rsid w:val="00BA01CE"/>
  </w:style>
  <w:style w:type="numbering" w:customStyle="1" w:styleId="NoList111">
    <w:name w:val="No List111"/>
    <w:next w:val="NoList"/>
    <w:uiPriority w:val="99"/>
    <w:semiHidden/>
    <w:unhideWhenUsed/>
    <w:rsid w:val="00BA01CE"/>
  </w:style>
  <w:style w:type="character" w:customStyle="1" w:styleId="FollowedHyperlink1">
    <w:name w:val="FollowedHyperlink1"/>
    <w:basedOn w:val="DefaultParagraphFont"/>
    <w:uiPriority w:val="99"/>
    <w:semiHidden/>
    <w:unhideWhenUsed/>
    <w:rsid w:val="00BA01CE"/>
    <w:rPr>
      <w:color w:val="800080"/>
      <w:u w:val="single"/>
    </w:rPr>
  </w:style>
  <w:style w:type="character" w:customStyle="1" w:styleId="ux4d9804">
    <w:name w:val="ux4d9804"/>
    <w:rsid w:val="00BA01CE"/>
    <w:rPr>
      <w:rFonts w:ascii="Times New Roman" w:hAnsi="Times New Roman" w:cs="Times New Roman" w:hint="default"/>
    </w:rPr>
  </w:style>
  <w:style w:type="table" w:customStyle="1" w:styleId="TableGrid1">
    <w:name w:val="Table Grid1"/>
    <w:basedOn w:val="TableNormal"/>
    <w:uiPriority w:val="59"/>
    <w:rsid w:val="00BA01CE"/>
    <w:pPr>
      <w:spacing w:after="0" w:line="240" w:lineRule="auto"/>
    </w:pPr>
    <w:rPr>
      <w:rFonts w:ascii="Times New Roman" w:eastAsia="Times New Roman" w:hAnsi="Times New Roman" w:cs="Times New Roman"/>
      <w:sz w:val="20"/>
      <w:szCs w:val="20"/>
      <w:lang w:val="id-ID" w:eastAsia="id-ID"/>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1">
    <w:name w:val="Table Grid11"/>
    <w:basedOn w:val="TableNormal"/>
    <w:uiPriority w:val="59"/>
    <w:rsid w:val="00BA01CE"/>
    <w:pPr>
      <w:spacing w:after="0" w:line="240" w:lineRule="auto"/>
    </w:pPr>
    <w:rPr>
      <w:rFonts w:ascii="Calibri" w:eastAsia="Times New Roman" w:hAnsi="Calibri" w:cs="Times New Roman"/>
      <w:lang w:val="id-ID" w:eastAsia="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uiPriority w:val="59"/>
    <w:rsid w:val="00BA01CE"/>
    <w:pPr>
      <w:spacing w:after="0" w:line="240" w:lineRule="auto"/>
    </w:pPr>
    <w:rPr>
      <w:rFonts w:ascii="Calibri" w:eastAsia="Calibri" w:hAnsi="Calibri" w:cs="Times New Roman"/>
      <w:sz w:val="20"/>
      <w:szCs w:val="20"/>
      <w:lang w:val="id-ID" w:eastAsia="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llowedHyperlink2">
    <w:name w:val="FollowedHyperlink2"/>
    <w:basedOn w:val="DefaultParagraphFont"/>
    <w:uiPriority w:val="99"/>
    <w:semiHidden/>
    <w:unhideWhenUsed/>
    <w:rsid w:val="00BA01CE"/>
    <w:rPr>
      <w:color w:val="800080"/>
      <w:u w:val="single"/>
    </w:rPr>
  </w:style>
  <w:style w:type="character" w:styleId="FollowedHyperlink">
    <w:name w:val="FollowedHyperlink"/>
    <w:basedOn w:val="DefaultParagraphFont"/>
    <w:uiPriority w:val="99"/>
    <w:semiHidden/>
    <w:unhideWhenUsed/>
    <w:rsid w:val="00BA01CE"/>
    <w:rPr>
      <w:color w:val="800080" w:themeColor="followedHyperlink"/>
      <w:u w:val="single"/>
    </w:rPr>
  </w:style>
  <w:style w:type="numbering" w:customStyle="1" w:styleId="NoList2">
    <w:name w:val="No List2"/>
    <w:next w:val="NoList"/>
    <w:uiPriority w:val="99"/>
    <w:semiHidden/>
    <w:unhideWhenUsed/>
    <w:rsid w:val="00BA01CE"/>
  </w:style>
  <w:style w:type="numbering" w:customStyle="1" w:styleId="NoList12">
    <w:name w:val="No List12"/>
    <w:next w:val="NoList"/>
    <w:uiPriority w:val="99"/>
    <w:semiHidden/>
    <w:unhideWhenUsed/>
    <w:rsid w:val="00BA01CE"/>
  </w:style>
  <w:style w:type="paragraph" w:styleId="FootnoteText">
    <w:name w:val="footnote text"/>
    <w:basedOn w:val="Normal"/>
    <w:link w:val="FootnoteTextChar"/>
    <w:semiHidden/>
    <w:rsid w:val="009A75AD"/>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semiHidden/>
    <w:rsid w:val="009A75AD"/>
    <w:rPr>
      <w:rFonts w:ascii="Times New Roman" w:eastAsia="Times New Roman" w:hAnsi="Times New Roman" w:cs="Times New Roman"/>
      <w:sz w:val="20"/>
      <w:szCs w:val="20"/>
    </w:rPr>
  </w:style>
  <w:style w:type="character" w:styleId="FootnoteReference">
    <w:name w:val="footnote reference"/>
    <w:basedOn w:val="DefaultParagraphFont"/>
    <w:semiHidden/>
    <w:rsid w:val="009A75AD"/>
    <w:rPr>
      <w:vertAlign w:val="superscript"/>
    </w:rPr>
  </w:style>
  <w:style w:type="paragraph" w:customStyle="1" w:styleId="Default">
    <w:name w:val="Default"/>
    <w:rsid w:val="00211588"/>
    <w:pPr>
      <w:autoSpaceDE w:val="0"/>
      <w:autoSpaceDN w:val="0"/>
      <w:adjustRightInd w:val="0"/>
      <w:spacing w:after="0" w:line="240" w:lineRule="auto"/>
    </w:pPr>
    <w:rPr>
      <w:rFonts w:ascii="Bookman Old Style" w:eastAsia="Calibri" w:hAnsi="Bookman Old Style" w:cs="Bookman Old Style"/>
      <w:color w:val="000000"/>
      <w:sz w:val="24"/>
      <w:szCs w:val="24"/>
      <w:lang w:val="id-ID" w:eastAsia="id-ID"/>
    </w:rPr>
  </w:style>
  <w:style w:type="character" w:customStyle="1" w:styleId="ListParagraphChar">
    <w:name w:val="List Paragraph Char"/>
    <w:link w:val="ListParagraph"/>
    <w:uiPriority w:val="34"/>
    <w:rsid w:val="00FF06EE"/>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48502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94CFDE-C36B-4054-81AA-21F137DEF3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Pages>
  <Words>984</Words>
  <Characters>5612</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Company>
  <LinksUpToDate>false</LinksUpToDate>
  <CharactersWithSpaces>6583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dc:creator>
  <cp:lastModifiedBy>SYARIEF</cp:lastModifiedBy>
  <cp:revision>6</cp:revision>
  <cp:lastPrinted>2014-11-17T04:32:00Z</cp:lastPrinted>
  <dcterms:created xsi:type="dcterms:W3CDTF">2014-12-22T02:59:00Z</dcterms:created>
  <dcterms:modified xsi:type="dcterms:W3CDTF">2015-01-20T01:53:00Z</dcterms:modified>
</cp:coreProperties>
</file>